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7792" w:rsidRPr="005B2DAD" w:rsidRDefault="00C77792" w:rsidP="00C77792">
      <w:pPr>
        <w:pStyle w:val="ListParagraph"/>
        <w:ind w:left="1080"/>
        <w:rPr>
          <w:rFonts w:ascii="Times New Roman" w:hAnsi="Times New Roman" w:cs="Times New Roman"/>
          <w:b/>
          <w:highlight w:val="green"/>
          <w:lang w:val="en-US"/>
        </w:rPr>
      </w:pPr>
    </w:p>
    <w:p w:rsidR="00C77792" w:rsidRPr="006A4C4A" w:rsidRDefault="00C77792" w:rsidP="00E823AE">
      <w:pPr>
        <w:pStyle w:val="ListParagraph"/>
        <w:ind w:left="1080"/>
        <w:jc w:val="center"/>
        <w:rPr>
          <w:rFonts w:ascii="Times New Roman" w:hAnsi="Times New Roman" w:cs="Times New Roman"/>
          <w:b/>
          <w:highlight w:val="lightGray"/>
          <w:lang w:val="en-US"/>
        </w:rPr>
      </w:pPr>
      <w:r w:rsidRPr="00E823AE">
        <w:rPr>
          <w:rFonts w:ascii="Times New Roman" w:hAnsi="Times New Roman" w:cs="Times New Roman"/>
          <w:b/>
          <w:highlight w:val="lightGray"/>
        </w:rPr>
        <w:t xml:space="preserve">АДМИНИСТРАТИВНИ УСЛУГИ ОТДЕЛ „ЕВРОПЕЙСКИ ПРОГРАМИ, ЕКОЛОГИЯ, ТУРИЗЪМ, ТРАНСПОРТ, СОЦИАЛНИ ДЕЙНОСТИ И </w:t>
      </w:r>
      <w:r w:rsidRPr="006A4C4A">
        <w:rPr>
          <w:rFonts w:ascii="Times New Roman" w:hAnsi="Times New Roman" w:cs="Times New Roman"/>
          <w:b/>
          <w:highlight w:val="lightGray"/>
        </w:rPr>
        <w:t>ТЪРГОВИЯ“</w:t>
      </w:r>
    </w:p>
    <w:tbl>
      <w:tblPr>
        <w:tblStyle w:val="TableGrid"/>
        <w:tblW w:w="10975" w:type="dxa"/>
        <w:tblInd w:w="-572" w:type="dxa"/>
        <w:tblLook w:val="04A0" w:firstRow="1" w:lastRow="0" w:firstColumn="1" w:lastColumn="0" w:noHBand="0" w:noVBand="1"/>
      </w:tblPr>
      <w:tblGrid>
        <w:gridCol w:w="470"/>
        <w:gridCol w:w="680"/>
        <w:gridCol w:w="2209"/>
        <w:gridCol w:w="7616"/>
      </w:tblGrid>
      <w:tr w:rsidR="00C77792" w:rsidRPr="006A4C4A" w:rsidTr="00A72B5D">
        <w:trPr>
          <w:trHeight w:val="283"/>
        </w:trPr>
        <w:tc>
          <w:tcPr>
            <w:tcW w:w="470" w:type="dxa"/>
          </w:tcPr>
          <w:p w:rsidR="00C77792" w:rsidRPr="006A4C4A" w:rsidRDefault="00C77792" w:rsidP="00A72B5D">
            <w:pPr>
              <w:rPr>
                <w:rFonts w:ascii="Times New Roman" w:hAnsi="Times New Roman" w:cs="Times New Roman"/>
                <w:b/>
              </w:rPr>
            </w:pPr>
            <w:r w:rsidRPr="006A4C4A">
              <w:rPr>
                <w:rFonts w:ascii="Times New Roman" w:hAnsi="Times New Roman" w:cs="Times New Roman"/>
                <w:b/>
              </w:rPr>
              <w:t>№</w:t>
            </w:r>
          </w:p>
        </w:tc>
        <w:tc>
          <w:tcPr>
            <w:tcW w:w="680" w:type="dxa"/>
          </w:tcPr>
          <w:p w:rsidR="00C77792" w:rsidRPr="006A4C4A" w:rsidRDefault="00C77792" w:rsidP="00A72B5D">
            <w:pPr>
              <w:rPr>
                <w:rFonts w:ascii="Times New Roman" w:hAnsi="Times New Roman" w:cs="Times New Roman"/>
                <w:b/>
              </w:rPr>
            </w:pPr>
            <w:r w:rsidRPr="006A4C4A">
              <w:rPr>
                <w:rFonts w:ascii="Times New Roman" w:hAnsi="Times New Roman" w:cs="Times New Roman"/>
                <w:b/>
              </w:rPr>
              <w:t>Код</w:t>
            </w:r>
          </w:p>
        </w:tc>
        <w:tc>
          <w:tcPr>
            <w:tcW w:w="2209" w:type="dxa"/>
          </w:tcPr>
          <w:p w:rsidR="00C77792" w:rsidRPr="006A4C4A" w:rsidRDefault="00C77792" w:rsidP="00A72B5D">
            <w:pPr>
              <w:jc w:val="center"/>
              <w:rPr>
                <w:rFonts w:ascii="Times New Roman" w:hAnsi="Times New Roman" w:cs="Times New Roman"/>
                <w:b/>
              </w:rPr>
            </w:pPr>
            <w:r w:rsidRPr="006A4C4A">
              <w:rPr>
                <w:rFonts w:ascii="Times New Roman" w:hAnsi="Times New Roman" w:cs="Times New Roman"/>
                <w:b/>
              </w:rPr>
              <w:t>НАИМЕНОВАНИЕ НА УСЛУГАТА</w:t>
            </w:r>
          </w:p>
          <w:p w:rsidR="00C77792" w:rsidRPr="006A4C4A" w:rsidRDefault="00C77792" w:rsidP="00A72B5D">
            <w:pPr>
              <w:jc w:val="center"/>
              <w:rPr>
                <w:rFonts w:ascii="Times New Roman" w:hAnsi="Times New Roman" w:cs="Times New Roman"/>
                <w:b/>
              </w:rPr>
            </w:pPr>
          </w:p>
        </w:tc>
        <w:tc>
          <w:tcPr>
            <w:tcW w:w="7616" w:type="dxa"/>
          </w:tcPr>
          <w:p w:rsidR="00C77792" w:rsidRPr="006A4C4A" w:rsidRDefault="00C77792" w:rsidP="00A72B5D">
            <w:pPr>
              <w:jc w:val="center"/>
              <w:rPr>
                <w:rFonts w:ascii="Times New Roman" w:hAnsi="Times New Roman" w:cs="Times New Roman"/>
              </w:rPr>
            </w:pPr>
            <w:r w:rsidRPr="006A4C4A">
              <w:rPr>
                <w:rFonts w:ascii="Times New Roman" w:hAnsi="Times New Roman" w:cs="Times New Roman"/>
                <w:b/>
              </w:rPr>
              <w:t>ИНФОРМАЦИЯ ЗА УСЛУГАТА</w:t>
            </w:r>
          </w:p>
          <w:p w:rsidR="00C77792" w:rsidRPr="006A4C4A" w:rsidRDefault="00C77792" w:rsidP="00A72B5D">
            <w:pPr>
              <w:rPr>
                <w:rFonts w:ascii="Times New Roman" w:hAnsi="Times New Roman" w:cs="Times New Roman"/>
              </w:rPr>
            </w:pPr>
          </w:p>
        </w:tc>
      </w:tr>
      <w:tr w:rsidR="00C77792" w:rsidRPr="006A4C4A" w:rsidTr="00A72B5D">
        <w:tc>
          <w:tcPr>
            <w:tcW w:w="470" w:type="dxa"/>
          </w:tcPr>
          <w:p w:rsidR="00C77792" w:rsidRPr="006A4C4A" w:rsidRDefault="00C77792" w:rsidP="00A72B5D">
            <w:pPr>
              <w:rPr>
                <w:rFonts w:ascii="Times New Roman" w:hAnsi="Times New Roman" w:cs="Times New Roman"/>
                <w:b/>
              </w:rPr>
            </w:pPr>
            <w:r w:rsidRPr="006A4C4A">
              <w:rPr>
                <w:rFonts w:ascii="Times New Roman" w:hAnsi="Times New Roman" w:cs="Times New Roman"/>
                <w:b/>
              </w:rPr>
              <w:t>1</w:t>
            </w:r>
          </w:p>
        </w:tc>
        <w:tc>
          <w:tcPr>
            <w:tcW w:w="680" w:type="dxa"/>
          </w:tcPr>
          <w:p w:rsidR="00C77792" w:rsidRPr="006A4C4A" w:rsidRDefault="00C77792" w:rsidP="00A72B5D">
            <w:pPr>
              <w:rPr>
                <w:rFonts w:ascii="Times New Roman" w:hAnsi="Times New Roman" w:cs="Times New Roman"/>
                <w:b/>
              </w:rPr>
            </w:pPr>
            <w:r w:rsidRPr="006A4C4A">
              <w:rPr>
                <w:rFonts w:ascii="Times New Roman" w:hAnsi="Times New Roman" w:cs="Times New Roman"/>
                <w:b/>
              </w:rPr>
              <w:t>357</w:t>
            </w:r>
          </w:p>
        </w:tc>
        <w:tc>
          <w:tcPr>
            <w:tcW w:w="2209" w:type="dxa"/>
          </w:tcPr>
          <w:p w:rsidR="00C77792" w:rsidRPr="006A4C4A" w:rsidRDefault="00C77792" w:rsidP="00A72B5D">
            <w:pPr>
              <w:tabs>
                <w:tab w:val="left" w:pos="980"/>
              </w:tabs>
              <w:rPr>
                <w:rFonts w:ascii="Times New Roman" w:eastAsia="Times New Roman" w:hAnsi="Times New Roman" w:cs="Times New Roman"/>
                <w:b/>
                <w:bCs/>
                <w:lang w:eastAsia="bg-BG"/>
              </w:rPr>
            </w:pPr>
            <w:r w:rsidRPr="006A4C4A">
              <w:rPr>
                <w:rFonts w:ascii="Times New Roman" w:eastAsia="Times New Roman" w:hAnsi="Times New Roman" w:cs="Times New Roman"/>
                <w:b/>
                <w:bCs/>
                <w:lang w:eastAsia="bg-BG"/>
              </w:rPr>
              <w:t>Прекратяване на правата, произтичащи от удостоверение за регистрация за извършване на таксиметров превоз на пътници по молба на неговия притежател.</w:t>
            </w:r>
          </w:p>
          <w:p w:rsidR="00C77792" w:rsidRPr="006A4C4A" w:rsidRDefault="00C77792" w:rsidP="00A72B5D">
            <w:pPr>
              <w:rPr>
                <w:rFonts w:ascii="Times New Roman" w:hAnsi="Times New Roman" w:cs="Times New Roman"/>
                <w:b/>
              </w:rPr>
            </w:pPr>
          </w:p>
        </w:tc>
        <w:tc>
          <w:tcPr>
            <w:tcW w:w="7616" w:type="dxa"/>
          </w:tcPr>
          <w:p w:rsidR="00C77792" w:rsidRPr="006A4C4A" w:rsidRDefault="00C77792" w:rsidP="00C77792">
            <w:pPr>
              <w:numPr>
                <w:ilvl w:val="0"/>
                <w:numId w:val="4"/>
              </w:numPr>
              <w:shd w:val="clear" w:color="auto" w:fill="EAE4DB"/>
              <w:ind w:left="120"/>
              <w:rPr>
                <w:rFonts w:ascii="Times New Roman" w:eastAsia="Times New Roman" w:hAnsi="Times New Roman" w:cs="Times New Roman"/>
                <w:color w:val="006887"/>
                <w:lang w:eastAsia="bg-BG"/>
              </w:rPr>
            </w:pPr>
            <w:r w:rsidRPr="006A4C4A">
              <w:rPr>
                <w:rFonts w:ascii="Times New Roman" w:eastAsia="Times New Roman" w:hAnsi="Times New Roman" w:cs="Times New Roman"/>
                <w:color w:val="006887"/>
                <w:lang w:eastAsia="bg-BG"/>
              </w:rPr>
              <w:t>Услуга:</w:t>
            </w:r>
          </w:p>
          <w:p w:rsidR="00C77792" w:rsidRPr="006A4C4A" w:rsidRDefault="00C77792" w:rsidP="00C77792">
            <w:pPr>
              <w:numPr>
                <w:ilvl w:val="1"/>
                <w:numId w:val="4"/>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b/>
                <w:bCs/>
                <w:color w:val="4293AA"/>
                <w:lang w:eastAsia="bg-BG"/>
              </w:rPr>
              <w:t>357</w:t>
            </w:r>
            <w:r w:rsidRPr="006A4C4A">
              <w:rPr>
                <w:rFonts w:ascii="Times New Roman" w:eastAsia="Times New Roman" w:hAnsi="Times New Roman" w:cs="Times New Roman"/>
                <w:color w:val="000000"/>
                <w:lang w:eastAsia="bg-BG"/>
              </w:rPr>
              <w:t> Прекратяване на правата, произтичащи от удостоверение за регистрация за извършване на таксиметров превоз на пътници по молба на неговия притежател.</w:t>
            </w:r>
            <w:r w:rsidRPr="006A4C4A">
              <w:rPr>
                <w:rFonts w:ascii="Times New Roman" w:eastAsia="Times New Roman" w:hAnsi="Times New Roman" w:cs="Times New Roman"/>
                <w:color w:val="000000"/>
                <w:lang w:eastAsia="bg-BG"/>
              </w:rPr>
              <w:br/>
              <w:t>Правото да се извършва таксиметров превоз на пътници се прекратява по подадено заявление по образец от притежателя на удостоверението за регистрация.</w:t>
            </w:r>
          </w:p>
          <w:p w:rsidR="00C77792" w:rsidRPr="006A4C4A" w:rsidRDefault="00C77792" w:rsidP="00C77792">
            <w:pPr>
              <w:numPr>
                <w:ilvl w:val="0"/>
                <w:numId w:val="4"/>
              </w:numPr>
              <w:shd w:val="clear" w:color="auto" w:fill="EAE4DB"/>
              <w:ind w:left="120"/>
              <w:rPr>
                <w:rFonts w:ascii="Times New Roman" w:eastAsia="Times New Roman" w:hAnsi="Times New Roman" w:cs="Times New Roman"/>
                <w:color w:val="006887"/>
                <w:lang w:eastAsia="bg-BG"/>
              </w:rPr>
            </w:pPr>
            <w:r w:rsidRPr="006A4C4A">
              <w:rPr>
                <w:rFonts w:ascii="Times New Roman" w:eastAsia="Times New Roman" w:hAnsi="Times New Roman" w:cs="Times New Roman"/>
                <w:color w:val="006887"/>
                <w:lang w:eastAsia="bg-BG"/>
              </w:rPr>
              <w:t>На основание на:</w:t>
            </w:r>
          </w:p>
          <w:p w:rsidR="00C77792" w:rsidRPr="006A4C4A" w:rsidRDefault="00C77792" w:rsidP="00C77792">
            <w:pPr>
              <w:numPr>
                <w:ilvl w:val="1"/>
                <w:numId w:val="4"/>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color w:val="000000"/>
                <w:lang w:eastAsia="bg-BG"/>
              </w:rPr>
              <w:t>Закон за автомобилните превози - чл. 12, ал. 8, т. 2</w:t>
            </w:r>
          </w:p>
          <w:p w:rsidR="00C77792" w:rsidRPr="006A4C4A" w:rsidRDefault="00C77792" w:rsidP="00C77792">
            <w:pPr>
              <w:numPr>
                <w:ilvl w:val="1"/>
                <w:numId w:val="4"/>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color w:val="000000"/>
                <w:lang w:eastAsia="bg-BG"/>
              </w:rPr>
              <w:t>Наредба № 34 за таксиметров превоз на пътници - чл. 13, т. 2</w:t>
            </w:r>
          </w:p>
          <w:p w:rsidR="00C77792" w:rsidRPr="006A4C4A" w:rsidRDefault="00C77792" w:rsidP="00C77792">
            <w:pPr>
              <w:numPr>
                <w:ilvl w:val="1"/>
                <w:numId w:val="4"/>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color w:val="000000"/>
                <w:lang w:eastAsia="bg-BG"/>
              </w:rPr>
              <w:t>Закон за автомобилните превози - чл. 12, ал. 13</w:t>
            </w:r>
          </w:p>
          <w:p w:rsidR="00C77792" w:rsidRPr="006A4C4A" w:rsidRDefault="00C77792" w:rsidP="00A72B5D">
            <w:pPr>
              <w:rPr>
                <w:rFonts w:ascii="Times New Roman" w:hAnsi="Times New Roman" w:cs="Times New Roman"/>
              </w:rPr>
            </w:pPr>
          </w:p>
          <w:p w:rsidR="00C77792" w:rsidRPr="006A4C4A" w:rsidRDefault="00674BFA" w:rsidP="00A72B5D">
            <w:pPr>
              <w:rPr>
                <w:rStyle w:val="Hyperlink"/>
                <w:rFonts w:ascii="Times New Roman" w:hAnsi="Times New Roman" w:cs="Times New Roman"/>
              </w:rPr>
            </w:pPr>
            <w:hyperlink r:id="rId5" w:history="1">
              <w:r w:rsidR="00C77792" w:rsidRPr="006A4C4A">
                <w:rPr>
                  <w:rStyle w:val="Hyperlink"/>
                  <w:rFonts w:ascii="Times New Roman" w:hAnsi="Times New Roman" w:cs="Times New Roman"/>
                </w:rPr>
                <w:t>https://iisda.government.bg/adm_services/services/service_provision/110618</w:t>
              </w:r>
            </w:hyperlink>
          </w:p>
          <w:p w:rsidR="00022104" w:rsidRPr="00022104" w:rsidRDefault="00022104" w:rsidP="00022104">
            <w:pPr>
              <w:numPr>
                <w:ilvl w:val="0"/>
                <w:numId w:val="35"/>
              </w:numPr>
              <w:shd w:val="clear" w:color="auto" w:fill="EAE4DB"/>
              <w:ind w:left="120"/>
              <w:rPr>
                <w:rFonts w:ascii="Times New Roman" w:eastAsia="Times New Roman" w:hAnsi="Times New Roman" w:cs="Times New Roman"/>
                <w:color w:val="006887"/>
                <w:lang w:eastAsia="bg-BG"/>
              </w:rPr>
            </w:pPr>
            <w:r w:rsidRPr="00022104">
              <w:rPr>
                <w:rFonts w:ascii="Times New Roman" w:eastAsia="Times New Roman" w:hAnsi="Times New Roman" w:cs="Times New Roman"/>
                <w:color w:val="006887"/>
                <w:lang w:eastAsia="bg-BG"/>
              </w:rPr>
              <w:t>Срок за предоставяне:</w:t>
            </w:r>
          </w:p>
          <w:p w:rsidR="00C77792" w:rsidRPr="006A4C4A" w:rsidRDefault="00022104" w:rsidP="00022104">
            <w:pPr>
              <w:numPr>
                <w:ilvl w:val="1"/>
                <w:numId w:val="35"/>
              </w:numPr>
              <w:shd w:val="clear" w:color="auto" w:fill="EAE4DB"/>
              <w:ind w:left="120"/>
              <w:rPr>
                <w:rFonts w:ascii="Times New Roman" w:hAnsi="Times New Roman" w:cs="Times New Roman"/>
                <w:b/>
              </w:rPr>
            </w:pPr>
            <w:r w:rsidRPr="00022104">
              <w:rPr>
                <w:rFonts w:ascii="Times New Roman" w:eastAsia="Times New Roman" w:hAnsi="Times New Roman" w:cs="Times New Roman"/>
                <w:color w:val="000000"/>
                <w:lang w:eastAsia="bg-BG"/>
              </w:rPr>
              <w:t>7</w:t>
            </w:r>
          </w:p>
          <w:p w:rsidR="00022104" w:rsidRPr="006A4C4A" w:rsidRDefault="00022104" w:rsidP="00022104">
            <w:pPr>
              <w:numPr>
                <w:ilvl w:val="1"/>
                <w:numId w:val="35"/>
              </w:numPr>
              <w:shd w:val="clear" w:color="auto" w:fill="EAE4DB"/>
              <w:ind w:left="120"/>
              <w:rPr>
                <w:rFonts w:ascii="Times New Roman" w:hAnsi="Times New Roman" w:cs="Times New Roman"/>
                <w:b/>
              </w:rPr>
            </w:pPr>
            <w:r w:rsidRPr="006A4C4A">
              <w:rPr>
                <w:rStyle w:val="Strong"/>
                <w:rFonts w:ascii="Times New Roman" w:hAnsi="Times New Roman" w:cs="Times New Roman"/>
                <w:color w:val="000000"/>
                <w:shd w:val="clear" w:color="auto" w:fill="EAE4DB"/>
              </w:rPr>
              <w:t>Не се заплаща за услугата</w:t>
            </w:r>
          </w:p>
        </w:tc>
      </w:tr>
      <w:tr w:rsidR="00C77792" w:rsidRPr="006A4C4A" w:rsidTr="00A72B5D">
        <w:tc>
          <w:tcPr>
            <w:tcW w:w="470" w:type="dxa"/>
          </w:tcPr>
          <w:p w:rsidR="00C77792" w:rsidRPr="00674BFA" w:rsidRDefault="00C77792" w:rsidP="00A72B5D">
            <w:pPr>
              <w:rPr>
                <w:rFonts w:ascii="Times New Roman" w:hAnsi="Times New Roman" w:cs="Times New Roman"/>
                <w:b/>
              </w:rPr>
            </w:pPr>
            <w:r w:rsidRPr="00674BFA">
              <w:rPr>
                <w:rFonts w:ascii="Times New Roman" w:hAnsi="Times New Roman" w:cs="Times New Roman"/>
                <w:b/>
              </w:rPr>
              <w:t>2</w:t>
            </w:r>
          </w:p>
        </w:tc>
        <w:tc>
          <w:tcPr>
            <w:tcW w:w="680" w:type="dxa"/>
          </w:tcPr>
          <w:p w:rsidR="00C77792" w:rsidRPr="00674BFA" w:rsidRDefault="00C77792" w:rsidP="00A72B5D">
            <w:pPr>
              <w:rPr>
                <w:rFonts w:ascii="Times New Roman" w:hAnsi="Times New Roman" w:cs="Times New Roman"/>
                <w:b/>
              </w:rPr>
            </w:pPr>
            <w:r w:rsidRPr="00674BFA">
              <w:rPr>
                <w:rFonts w:ascii="Times New Roman" w:hAnsi="Times New Roman" w:cs="Times New Roman"/>
                <w:b/>
              </w:rPr>
              <w:t>594</w:t>
            </w:r>
          </w:p>
        </w:tc>
        <w:tc>
          <w:tcPr>
            <w:tcW w:w="2209" w:type="dxa"/>
          </w:tcPr>
          <w:p w:rsidR="00C77792" w:rsidRPr="00674BFA" w:rsidRDefault="00C77792" w:rsidP="00A72B5D">
            <w:pPr>
              <w:rPr>
                <w:rFonts w:ascii="Times New Roman" w:eastAsia="Times New Roman" w:hAnsi="Times New Roman" w:cs="Times New Roman"/>
                <w:b/>
                <w:lang w:eastAsia="bg-BG"/>
              </w:rPr>
            </w:pPr>
            <w:r w:rsidRPr="00674BFA">
              <w:rPr>
                <w:rFonts w:ascii="Times New Roman" w:eastAsia="Times New Roman" w:hAnsi="Times New Roman" w:cs="Times New Roman"/>
                <w:b/>
                <w:lang w:eastAsia="bg-BG"/>
              </w:rPr>
              <w:t>Издаване на удостоверение за регистрация за извършване на таксиметров превоз на пътници.</w:t>
            </w:r>
          </w:p>
          <w:p w:rsidR="00C77792" w:rsidRPr="00674BFA" w:rsidRDefault="00C77792" w:rsidP="00A72B5D">
            <w:pPr>
              <w:rPr>
                <w:rFonts w:ascii="Times New Roman" w:hAnsi="Times New Roman" w:cs="Times New Roman"/>
                <w:b/>
              </w:rPr>
            </w:pPr>
          </w:p>
        </w:tc>
        <w:tc>
          <w:tcPr>
            <w:tcW w:w="7616" w:type="dxa"/>
          </w:tcPr>
          <w:p w:rsidR="00C77792" w:rsidRPr="006A4C4A" w:rsidRDefault="00C77792" w:rsidP="00C77792">
            <w:pPr>
              <w:numPr>
                <w:ilvl w:val="0"/>
                <w:numId w:val="5"/>
              </w:numPr>
              <w:shd w:val="clear" w:color="auto" w:fill="EAE4DB"/>
              <w:ind w:left="120"/>
              <w:rPr>
                <w:rFonts w:ascii="Times New Roman" w:eastAsia="Times New Roman" w:hAnsi="Times New Roman" w:cs="Times New Roman"/>
                <w:color w:val="006887"/>
                <w:lang w:eastAsia="bg-BG"/>
              </w:rPr>
            </w:pPr>
            <w:r w:rsidRPr="006A4C4A">
              <w:rPr>
                <w:rFonts w:ascii="Times New Roman" w:eastAsia="Times New Roman" w:hAnsi="Times New Roman" w:cs="Times New Roman"/>
                <w:color w:val="006887"/>
                <w:lang w:eastAsia="bg-BG"/>
              </w:rPr>
              <w:t>Режим:</w:t>
            </w:r>
          </w:p>
          <w:p w:rsidR="00C77792" w:rsidRPr="006A4C4A" w:rsidRDefault="00C77792" w:rsidP="00C77792">
            <w:pPr>
              <w:numPr>
                <w:ilvl w:val="1"/>
                <w:numId w:val="5"/>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b/>
                <w:bCs/>
                <w:color w:val="4293AA"/>
                <w:lang w:eastAsia="bg-BG"/>
              </w:rPr>
              <w:t>594</w:t>
            </w:r>
            <w:r w:rsidRPr="006A4C4A">
              <w:rPr>
                <w:rFonts w:ascii="Times New Roman" w:eastAsia="Times New Roman" w:hAnsi="Times New Roman" w:cs="Times New Roman"/>
                <w:color w:val="000000"/>
                <w:lang w:eastAsia="bg-BG"/>
              </w:rPr>
              <w:t> Издаване на удостоверение за регистрация за извършване на таксиметров превоз на пътници</w:t>
            </w:r>
            <w:r w:rsidRPr="006A4C4A">
              <w:rPr>
                <w:rFonts w:ascii="Times New Roman" w:eastAsia="Times New Roman" w:hAnsi="Times New Roman" w:cs="Times New Roman"/>
                <w:color w:val="000000"/>
                <w:lang w:eastAsia="bg-BG"/>
              </w:rPr>
              <w:br/>
            </w:r>
            <w:r w:rsidRPr="006A4C4A">
              <w:rPr>
                <w:rFonts w:ascii="Times New Roman" w:eastAsia="Times New Roman" w:hAnsi="Times New Roman" w:cs="Times New Roman"/>
                <w:color w:val="000000"/>
                <w:lang w:eastAsia="bg-BG"/>
              </w:rPr>
              <w:br/>
              <w:t>Удостоверение за регистрация за извършване на таксиметров превоз на пътници се издава на лицата, които отговарят на изискванията за упражняване на дейността и са приложили изискваните документи. Неразделна част от удостоверението за регистрация е списък на превозните средства, с които се извършват превозите, и списък с данните на водачите, извършващи дейността от името на регистриран превозвач, но за своя сметка.</w:t>
            </w:r>
          </w:p>
          <w:p w:rsidR="00C77792" w:rsidRPr="006A4C4A" w:rsidRDefault="00C77792" w:rsidP="00C77792">
            <w:pPr>
              <w:numPr>
                <w:ilvl w:val="0"/>
                <w:numId w:val="5"/>
              </w:numPr>
              <w:shd w:val="clear" w:color="auto" w:fill="EAE4DB"/>
              <w:ind w:left="120"/>
              <w:rPr>
                <w:rFonts w:ascii="Times New Roman" w:eastAsia="Times New Roman" w:hAnsi="Times New Roman" w:cs="Times New Roman"/>
                <w:color w:val="006887"/>
                <w:lang w:eastAsia="bg-BG"/>
              </w:rPr>
            </w:pPr>
            <w:r w:rsidRPr="006A4C4A">
              <w:rPr>
                <w:rFonts w:ascii="Times New Roman" w:eastAsia="Times New Roman" w:hAnsi="Times New Roman" w:cs="Times New Roman"/>
                <w:color w:val="006887"/>
                <w:lang w:eastAsia="bg-BG"/>
              </w:rPr>
              <w:t>Регистрация</w:t>
            </w:r>
          </w:p>
          <w:p w:rsidR="00C77792" w:rsidRPr="006A4C4A" w:rsidRDefault="00C77792" w:rsidP="00C77792">
            <w:pPr>
              <w:numPr>
                <w:ilvl w:val="0"/>
                <w:numId w:val="5"/>
              </w:numPr>
              <w:shd w:val="clear" w:color="auto" w:fill="EAE4DB"/>
              <w:ind w:left="120"/>
              <w:rPr>
                <w:rFonts w:ascii="Times New Roman" w:eastAsia="Times New Roman" w:hAnsi="Times New Roman" w:cs="Times New Roman"/>
                <w:color w:val="006887"/>
                <w:lang w:eastAsia="bg-BG"/>
              </w:rPr>
            </w:pPr>
            <w:r w:rsidRPr="006A4C4A">
              <w:rPr>
                <w:rFonts w:ascii="Times New Roman" w:eastAsia="Times New Roman" w:hAnsi="Times New Roman" w:cs="Times New Roman"/>
                <w:color w:val="006887"/>
                <w:lang w:eastAsia="bg-BG"/>
              </w:rPr>
              <w:t>Стопанска дейност:</w:t>
            </w:r>
          </w:p>
          <w:p w:rsidR="00C77792" w:rsidRPr="006A4C4A" w:rsidRDefault="00C77792" w:rsidP="00C77792">
            <w:pPr>
              <w:numPr>
                <w:ilvl w:val="1"/>
                <w:numId w:val="5"/>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color w:val="000000"/>
                <w:lang w:eastAsia="bg-BG"/>
              </w:rPr>
              <w:t>Транспорт</w:t>
            </w:r>
          </w:p>
          <w:p w:rsidR="00C77792" w:rsidRPr="006A4C4A" w:rsidRDefault="00C77792" w:rsidP="00C77792">
            <w:pPr>
              <w:numPr>
                <w:ilvl w:val="0"/>
                <w:numId w:val="5"/>
              </w:numPr>
              <w:shd w:val="clear" w:color="auto" w:fill="EAE4DB"/>
              <w:ind w:left="120"/>
              <w:rPr>
                <w:rFonts w:ascii="Times New Roman" w:eastAsia="Times New Roman" w:hAnsi="Times New Roman" w:cs="Times New Roman"/>
                <w:color w:val="006887"/>
                <w:lang w:eastAsia="bg-BG"/>
              </w:rPr>
            </w:pPr>
          </w:p>
          <w:p w:rsidR="00C77792" w:rsidRPr="006A4C4A" w:rsidRDefault="00C77792" w:rsidP="00C77792">
            <w:pPr>
              <w:numPr>
                <w:ilvl w:val="0"/>
                <w:numId w:val="5"/>
              </w:numPr>
              <w:shd w:val="clear" w:color="auto" w:fill="EAE4DB"/>
              <w:ind w:left="120"/>
              <w:rPr>
                <w:rFonts w:ascii="Times New Roman" w:eastAsia="Times New Roman" w:hAnsi="Times New Roman" w:cs="Times New Roman"/>
                <w:color w:val="006887"/>
                <w:lang w:eastAsia="bg-BG"/>
              </w:rPr>
            </w:pPr>
            <w:r w:rsidRPr="006A4C4A">
              <w:rPr>
                <w:rFonts w:ascii="Times New Roman" w:eastAsia="Times New Roman" w:hAnsi="Times New Roman" w:cs="Times New Roman"/>
                <w:color w:val="006887"/>
                <w:lang w:eastAsia="bg-BG"/>
              </w:rPr>
              <w:t>На основание на:</w:t>
            </w:r>
          </w:p>
          <w:p w:rsidR="00C77792" w:rsidRPr="006A4C4A" w:rsidRDefault="00C77792" w:rsidP="00C77792">
            <w:pPr>
              <w:numPr>
                <w:ilvl w:val="1"/>
                <w:numId w:val="5"/>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color w:val="000000"/>
                <w:lang w:eastAsia="bg-BG"/>
              </w:rPr>
              <w:t>Закон за автомобилните превози - чл. 12, ал. 2</w:t>
            </w:r>
          </w:p>
          <w:p w:rsidR="00C77792" w:rsidRPr="006A4C4A" w:rsidRDefault="00C77792" w:rsidP="00C77792">
            <w:pPr>
              <w:numPr>
                <w:ilvl w:val="1"/>
                <w:numId w:val="5"/>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color w:val="000000"/>
                <w:lang w:eastAsia="bg-BG"/>
              </w:rPr>
              <w:t>Наредба № 34 от 1999 г. за таксиметров превоз на пътници - чл. 9; чл. 9а; чл. 9б; чл. 10</w:t>
            </w:r>
          </w:p>
          <w:p w:rsidR="00C77792" w:rsidRPr="006A4C4A" w:rsidRDefault="00C77792" w:rsidP="00C77792">
            <w:pPr>
              <w:shd w:val="clear" w:color="auto" w:fill="EAE4DB"/>
              <w:ind w:left="-240"/>
              <w:rPr>
                <w:rFonts w:ascii="Times New Roman" w:hAnsi="Times New Roman" w:cs="Times New Roman"/>
                <w:b/>
                <w:highlight w:val="yellow"/>
              </w:rPr>
            </w:pPr>
          </w:p>
        </w:tc>
      </w:tr>
      <w:tr w:rsidR="00C77792" w:rsidRPr="006A4C4A" w:rsidTr="00A72B5D">
        <w:tc>
          <w:tcPr>
            <w:tcW w:w="470" w:type="dxa"/>
          </w:tcPr>
          <w:p w:rsidR="00C77792" w:rsidRPr="00674BFA" w:rsidRDefault="00C77792" w:rsidP="00A72B5D">
            <w:pPr>
              <w:rPr>
                <w:rFonts w:ascii="Times New Roman" w:hAnsi="Times New Roman" w:cs="Times New Roman"/>
                <w:b/>
              </w:rPr>
            </w:pPr>
            <w:r w:rsidRPr="00674BFA">
              <w:rPr>
                <w:rFonts w:ascii="Times New Roman" w:hAnsi="Times New Roman" w:cs="Times New Roman"/>
                <w:b/>
              </w:rPr>
              <w:t>3</w:t>
            </w:r>
          </w:p>
        </w:tc>
        <w:tc>
          <w:tcPr>
            <w:tcW w:w="680" w:type="dxa"/>
          </w:tcPr>
          <w:p w:rsidR="00C77792" w:rsidRPr="00674BFA" w:rsidRDefault="00C77792" w:rsidP="00A72B5D">
            <w:pPr>
              <w:rPr>
                <w:rFonts w:ascii="Times New Roman" w:hAnsi="Times New Roman" w:cs="Times New Roman"/>
                <w:b/>
              </w:rPr>
            </w:pPr>
            <w:r w:rsidRPr="00674BFA">
              <w:rPr>
                <w:rFonts w:ascii="Times New Roman" w:hAnsi="Times New Roman" w:cs="Times New Roman"/>
                <w:b/>
              </w:rPr>
              <w:t>815</w:t>
            </w:r>
          </w:p>
        </w:tc>
        <w:tc>
          <w:tcPr>
            <w:tcW w:w="2209" w:type="dxa"/>
          </w:tcPr>
          <w:p w:rsidR="00C77792" w:rsidRPr="00674BFA" w:rsidRDefault="00C77792" w:rsidP="00A72B5D">
            <w:pPr>
              <w:rPr>
                <w:rFonts w:ascii="Times New Roman" w:hAnsi="Times New Roman" w:cs="Times New Roman"/>
                <w:b/>
              </w:rPr>
            </w:pPr>
            <w:r w:rsidRPr="00674BFA">
              <w:rPr>
                <w:rFonts w:ascii="Times New Roman" w:hAnsi="Times New Roman" w:cs="Times New Roman"/>
                <w:b/>
              </w:rPr>
              <w:t>Издаване на дубликат на удостоверение за регистрация за извършване на таксиметров превоз на пътници.</w:t>
            </w:r>
          </w:p>
          <w:p w:rsidR="00C77792" w:rsidRPr="00674BFA" w:rsidRDefault="00C77792" w:rsidP="00A72B5D">
            <w:pPr>
              <w:jc w:val="center"/>
              <w:rPr>
                <w:rFonts w:ascii="Times New Roman" w:hAnsi="Times New Roman" w:cs="Times New Roman"/>
                <w:b/>
              </w:rPr>
            </w:pPr>
          </w:p>
        </w:tc>
        <w:tc>
          <w:tcPr>
            <w:tcW w:w="7616" w:type="dxa"/>
          </w:tcPr>
          <w:p w:rsidR="00C77792" w:rsidRPr="006A4C4A" w:rsidRDefault="00C77792" w:rsidP="00C77792">
            <w:pPr>
              <w:numPr>
                <w:ilvl w:val="0"/>
                <w:numId w:val="6"/>
              </w:numPr>
              <w:shd w:val="clear" w:color="auto" w:fill="EAE4DB"/>
              <w:ind w:left="120"/>
              <w:rPr>
                <w:rFonts w:ascii="Times New Roman" w:eastAsia="Times New Roman" w:hAnsi="Times New Roman" w:cs="Times New Roman"/>
                <w:color w:val="006887"/>
                <w:lang w:eastAsia="bg-BG"/>
              </w:rPr>
            </w:pPr>
            <w:r w:rsidRPr="006A4C4A">
              <w:rPr>
                <w:rFonts w:ascii="Times New Roman" w:eastAsia="Times New Roman" w:hAnsi="Times New Roman" w:cs="Times New Roman"/>
                <w:color w:val="006887"/>
                <w:lang w:eastAsia="bg-BG"/>
              </w:rPr>
              <w:t>Услуга:</w:t>
            </w:r>
          </w:p>
          <w:p w:rsidR="00C77792" w:rsidRPr="006A4C4A" w:rsidRDefault="00C77792" w:rsidP="00C77792">
            <w:pPr>
              <w:numPr>
                <w:ilvl w:val="1"/>
                <w:numId w:val="6"/>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b/>
                <w:bCs/>
                <w:color w:val="4293AA"/>
                <w:lang w:eastAsia="bg-BG"/>
              </w:rPr>
              <w:t>815</w:t>
            </w:r>
            <w:r w:rsidRPr="006A4C4A">
              <w:rPr>
                <w:rFonts w:ascii="Times New Roman" w:eastAsia="Times New Roman" w:hAnsi="Times New Roman" w:cs="Times New Roman"/>
                <w:color w:val="000000"/>
                <w:lang w:eastAsia="bg-BG"/>
              </w:rPr>
              <w:t> Издаване на дубликат на удостоверение за регистрация за извършване на таксиметров превоз на пътници</w:t>
            </w:r>
            <w:r w:rsidRPr="006A4C4A">
              <w:rPr>
                <w:rFonts w:ascii="Times New Roman" w:eastAsia="Times New Roman" w:hAnsi="Times New Roman" w:cs="Times New Roman"/>
                <w:color w:val="000000"/>
                <w:lang w:eastAsia="bg-BG"/>
              </w:rPr>
              <w:br/>
            </w:r>
            <w:r w:rsidRPr="006A4C4A">
              <w:rPr>
                <w:rFonts w:ascii="Times New Roman" w:eastAsia="Times New Roman" w:hAnsi="Times New Roman" w:cs="Times New Roman"/>
                <w:color w:val="000000"/>
                <w:lang w:eastAsia="bg-BG"/>
              </w:rPr>
              <w:br/>
              <w:t>Дубликат на удостоверение за регистрация за извършване на таксиметров превоз на пътници се издава при изгубване, повреждане или унищожаване на удостоверението.</w:t>
            </w:r>
          </w:p>
          <w:p w:rsidR="003E184A" w:rsidRPr="006A4C4A" w:rsidRDefault="003E184A" w:rsidP="00C77792">
            <w:pPr>
              <w:numPr>
                <w:ilvl w:val="0"/>
                <w:numId w:val="6"/>
              </w:numPr>
              <w:shd w:val="clear" w:color="auto" w:fill="EAE4DB"/>
              <w:ind w:left="120"/>
              <w:rPr>
                <w:rFonts w:ascii="Times New Roman" w:eastAsia="Times New Roman" w:hAnsi="Times New Roman" w:cs="Times New Roman"/>
                <w:color w:val="006887"/>
                <w:lang w:eastAsia="bg-BG"/>
              </w:rPr>
            </w:pPr>
          </w:p>
          <w:p w:rsidR="00C77792" w:rsidRPr="006A4C4A" w:rsidRDefault="00C77792" w:rsidP="00C77792">
            <w:pPr>
              <w:numPr>
                <w:ilvl w:val="0"/>
                <w:numId w:val="6"/>
              </w:numPr>
              <w:shd w:val="clear" w:color="auto" w:fill="EAE4DB"/>
              <w:ind w:left="120"/>
              <w:rPr>
                <w:rFonts w:ascii="Times New Roman" w:eastAsia="Times New Roman" w:hAnsi="Times New Roman" w:cs="Times New Roman"/>
                <w:color w:val="006887"/>
                <w:lang w:eastAsia="bg-BG"/>
              </w:rPr>
            </w:pPr>
            <w:r w:rsidRPr="006A4C4A">
              <w:rPr>
                <w:rFonts w:ascii="Times New Roman" w:eastAsia="Times New Roman" w:hAnsi="Times New Roman" w:cs="Times New Roman"/>
                <w:color w:val="006887"/>
                <w:lang w:eastAsia="bg-BG"/>
              </w:rPr>
              <w:t>На основание на:</w:t>
            </w:r>
          </w:p>
          <w:p w:rsidR="00C77792" w:rsidRPr="006A4C4A" w:rsidRDefault="00C77792" w:rsidP="00C77792">
            <w:pPr>
              <w:numPr>
                <w:ilvl w:val="1"/>
                <w:numId w:val="6"/>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color w:val="000000"/>
                <w:lang w:eastAsia="bg-BG"/>
              </w:rPr>
              <w:t>Наредба № 34 за таксиметров превоз на пътници - чл. 10, ал. 6</w:t>
            </w:r>
          </w:p>
          <w:p w:rsidR="00C77792" w:rsidRPr="006A4C4A" w:rsidRDefault="00C77792" w:rsidP="00C77792">
            <w:pPr>
              <w:shd w:val="clear" w:color="auto" w:fill="EAE4DB"/>
              <w:ind w:left="-240"/>
              <w:rPr>
                <w:rFonts w:ascii="Times New Roman" w:hAnsi="Times New Roman" w:cs="Times New Roman"/>
                <w:b/>
                <w:highlight w:val="yellow"/>
              </w:rPr>
            </w:pPr>
          </w:p>
        </w:tc>
      </w:tr>
      <w:tr w:rsidR="00C77792" w:rsidRPr="006A4C4A" w:rsidTr="00A72B5D">
        <w:tc>
          <w:tcPr>
            <w:tcW w:w="470" w:type="dxa"/>
          </w:tcPr>
          <w:p w:rsidR="00C77792" w:rsidRPr="00674BFA" w:rsidRDefault="00C77792" w:rsidP="00A72B5D">
            <w:pPr>
              <w:rPr>
                <w:rFonts w:ascii="Times New Roman" w:hAnsi="Times New Roman" w:cs="Times New Roman"/>
                <w:b/>
              </w:rPr>
            </w:pPr>
            <w:r w:rsidRPr="00674BFA">
              <w:rPr>
                <w:rFonts w:ascii="Times New Roman" w:hAnsi="Times New Roman" w:cs="Times New Roman"/>
                <w:b/>
              </w:rPr>
              <w:lastRenderedPageBreak/>
              <w:t>4</w:t>
            </w:r>
          </w:p>
        </w:tc>
        <w:tc>
          <w:tcPr>
            <w:tcW w:w="680" w:type="dxa"/>
          </w:tcPr>
          <w:p w:rsidR="00C77792" w:rsidRPr="00674BFA" w:rsidRDefault="00C77792" w:rsidP="00A72B5D">
            <w:pPr>
              <w:rPr>
                <w:rFonts w:ascii="Times New Roman" w:hAnsi="Times New Roman" w:cs="Times New Roman"/>
                <w:b/>
              </w:rPr>
            </w:pPr>
            <w:r w:rsidRPr="00674BFA">
              <w:rPr>
                <w:rFonts w:ascii="Times New Roman" w:hAnsi="Times New Roman" w:cs="Times New Roman"/>
                <w:b/>
              </w:rPr>
              <w:t>1229</w:t>
            </w:r>
          </w:p>
        </w:tc>
        <w:tc>
          <w:tcPr>
            <w:tcW w:w="2209" w:type="dxa"/>
          </w:tcPr>
          <w:p w:rsidR="00C77792" w:rsidRPr="00674BFA" w:rsidRDefault="00C77792" w:rsidP="00A72B5D">
            <w:pPr>
              <w:rPr>
                <w:rFonts w:ascii="Times New Roman" w:eastAsia="Times New Roman" w:hAnsi="Times New Roman" w:cs="Times New Roman"/>
                <w:b/>
                <w:lang w:eastAsia="bg-BG"/>
              </w:rPr>
            </w:pPr>
            <w:r w:rsidRPr="00674BFA">
              <w:rPr>
                <w:rFonts w:ascii="Times New Roman" w:eastAsia="Times New Roman" w:hAnsi="Times New Roman" w:cs="Times New Roman"/>
                <w:b/>
                <w:lang w:eastAsia="bg-BG"/>
              </w:rPr>
              <w:t>Вписване на автомобили и/или водачи, които извършват таксиметров превоз на пътници от името на регистриран превозвач, но за своя сметка в списъците към удостоверението за регистрация на превозвача.</w:t>
            </w:r>
          </w:p>
          <w:p w:rsidR="00C77792" w:rsidRPr="00674BFA" w:rsidRDefault="00C77792" w:rsidP="00A72B5D">
            <w:pPr>
              <w:rPr>
                <w:rFonts w:ascii="Times New Roman" w:hAnsi="Times New Roman" w:cs="Times New Roman"/>
                <w:b/>
              </w:rPr>
            </w:pPr>
          </w:p>
        </w:tc>
        <w:tc>
          <w:tcPr>
            <w:tcW w:w="7616" w:type="dxa"/>
          </w:tcPr>
          <w:p w:rsidR="00C77792" w:rsidRPr="006A4C4A" w:rsidRDefault="00C77792" w:rsidP="00C77792">
            <w:pPr>
              <w:numPr>
                <w:ilvl w:val="0"/>
                <w:numId w:val="7"/>
              </w:numPr>
              <w:shd w:val="clear" w:color="auto" w:fill="EAE4DB"/>
              <w:ind w:left="120"/>
              <w:rPr>
                <w:rFonts w:ascii="Times New Roman" w:eastAsia="Times New Roman" w:hAnsi="Times New Roman" w:cs="Times New Roman"/>
                <w:color w:val="006887"/>
                <w:lang w:eastAsia="bg-BG"/>
              </w:rPr>
            </w:pPr>
          </w:p>
          <w:p w:rsidR="00C77792" w:rsidRPr="006A4C4A" w:rsidRDefault="00C77792" w:rsidP="00C77792">
            <w:pPr>
              <w:numPr>
                <w:ilvl w:val="0"/>
                <w:numId w:val="7"/>
              </w:numPr>
              <w:shd w:val="clear" w:color="auto" w:fill="EAE4DB"/>
              <w:ind w:left="120"/>
              <w:rPr>
                <w:rFonts w:ascii="Times New Roman" w:eastAsia="Times New Roman" w:hAnsi="Times New Roman" w:cs="Times New Roman"/>
                <w:color w:val="006887"/>
                <w:lang w:eastAsia="bg-BG"/>
              </w:rPr>
            </w:pPr>
            <w:r w:rsidRPr="006A4C4A">
              <w:rPr>
                <w:rFonts w:ascii="Times New Roman" w:eastAsia="Times New Roman" w:hAnsi="Times New Roman" w:cs="Times New Roman"/>
                <w:color w:val="006887"/>
                <w:lang w:eastAsia="bg-BG"/>
              </w:rPr>
              <w:t>Режим:</w:t>
            </w:r>
          </w:p>
          <w:p w:rsidR="00C77792" w:rsidRPr="006A4C4A" w:rsidRDefault="00C77792" w:rsidP="00C77792">
            <w:pPr>
              <w:numPr>
                <w:ilvl w:val="1"/>
                <w:numId w:val="7"/>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b/>
                <w:bCs/>
                <w:color w:val="4293AA"/>
                <w:lang w:eastAsia="bg-BG"/>
              </w:rPr>
              <w:t>1229</w:t>
            </w:r>
            <w:r w:rsidRPr="006A4C4A">
              <w:rPr>
                <w:rFonts w:ascii="Times New Roman" w:eastAsia="Times New Roman" w:hAnsi="Times New Roman" w:cs="Times New Roman"/>
                <w:color w:val="000000"/>
                <w:lang w:eastAsia="bg-BG"/>
              </w:rPr>
              <w:t> Вписване на автомобили и/или водачи, които извършват таксиметров превоз на пътници от името на регистриран превозвач, но за своя сметка в списъците към удостоверението за регистрация на превозвача</w:t>
            </w:r>
            <w:r w:rsidRPr="006A4C4A">
              <w:rPr>
                <w:rFonts w:ascii="Times New Roman" w:eastAsia="Times New Roman" w:hAnsi="Times New Roman" w:cs="Times New Roman"/>
                <w:color w:val="000000"/>
                <w:lang w:eastAsia="bg-BG"/>
              </w:rPr>
              <w:br/>
            </w:r>
            <w:r w:rsidRPr="006A4C4A">
              <w:rPr>
                <w:rFonts w:ascii="Times New Roman" w:eastAsia="Times New Roman" w:hAnsi="Times New Roman" w:cs="Times New Roman"/>
                <w:color w:val="000000"/>
                <w:lang w:eastAsia="bg-BG"/>
              </w:rPr>
              <w:br/>
              <w:t>Автомобилите и водачите, които за своя сметка извършват таксиметров превоз на пътници от името на регистрирания превозвач, се вписват към списъка на превозните средства, с които се осъществява таксиметровата дейност и към списъка с данни на водачите. Двата списъка са неразделна част от удостоверението за регистрация за извършване на таксиметров превоз на пътници</w:t>
            </w:r>
          </w:p>
          <w:p w:rsidR="00C77792" w:rsidRPr="006A4C4A" w:rsidRDefault="00C77792" w:rsidP="00C77792">
            <w:pPr>
              <w:numPr>
                <w:ilvl w:val="1"/>
                <w:numId w:val="7"/>
              </w:numPr>
              <w:shd w:val="clear" w:color="auto" w:fill="EAE4DB"/>
              <w:ind w:left="120"/>
              <w:rPr>
                <w:rFonts w:ascii="Times New Roman" w:eastAsia="Times New Roman" w:hAnsi="Times New Roman" w:cs="Times New Roman"/>
                <w:color w:val="000000"/>
                <w:lang w:eastAsia="bg-BG"/>
              </w:rPr>
            </w:pPr>
          </w:p>
          <w:p w:rsidR="00C77792" w:rsidRPr="006A4C4A" w:rsidRDefault="00C77792" w:rsidP="00C77792">
            <w:pPr>
              <w:numPr>
                <w:ilvl w:val="0"/>
                <w:numId w:val="7"/>
              </w:numPr>
              <w:shd w:val="clear" w:color="auto" w:fill="EAE4DB"/>
              <w:ind w:left="120"/>
              <w:rPr>
                <w:rFonts w:ascii="Times New Roman" w:eastAsia="Times New Roman" w:hAnsi="Times New Roman" w:cs="Times New Roman"/>
                <w:color w:val="006887"/>
                <w:lang w:eastAsia="bg-BG"/>
              </w:rPr>
            </w:pPr>
          </w:p>
          <w:p w:rsidR="00C77792" w:rsidRPr="006A4C4A" w:rsidRDefault="00C77792" w:rsidP="00C77792">
            <w:pPr>
              <w:numPr>
                <w:ilvl w:val="0"/>
                <w:numId w:val="7"/>
              </w:numPr>
              <w:shd w:val="clear" w:color="auto" w:fill="EAE4DB"/>
              <w:ind w:left="120"/>
              <w:rPr>
                <w:rFonts w:ascii="Times New Roman" w:eastAsia="Times New Roman" w:hAnsi="Times New Roman" w:cs="Times New Roman"/>
                <w:color w:val="006887"/>
                <w:lang w:eastAsia="bg-BG"/>
              </w:rPr>
            </w:pPr>
            <w:r w:rsidRPr="006A4C4A">
              <w:rPr>
                <w:rFonts w:ascii="Times New Roman" w:eastAsia="Times New Roman" w:hAnsi="Times New Roman" w:cs="Times New Roman"/>
                <w:color w:val="006887"/>
                <w:lang w:eastAsia="bg-BG"/>
              </w:rPr>
              <w:t>На основание на:</w:t>
            </w:r>
          </w:p>
          <w:p w:rsidR="00C77792" w:rsidRPr="006A4C4A" w:rsidRDefault="00C77792" w:rsidP="00C77792">
            <w:pPr>
              <w:numPr>
                <w:ilvl w:val="1"/>
                <w:numId w:val="7"/>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color w:val="000000"/>
                <w:lang w:eastAsia="bg-BG"/>
              </w:rPr>
              <w:t>Закон за автомобилните превози - чл. 12, ал. 5</w:t>
            </w:r>
          </w:p>
          <w:p w:rsidR="00C77792" w:rsidRPr="006A4C4A" w:rsidRDefault="00C77792" w:rsidP="00C77792">
            <w:pPr>
              <w:numPr>
                <w:ilvl w:val="1"/>
                <w:numId w:val="7"/>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color w:val="000000"/>
                <w:lang w:eastAsia="bg-BG"/>
              </w:rPr>
              <w:t>Закон за автомобилните превози - чл. 12, ал. 6</w:t>
            </w:r>
          </w:p>
          <w:p w:rsidR="00C77792" w:rsidRPr="006A4C4A" w:rsidRDefault="00C77792" w:rsidP="00C77792">
            <w:pPr>
              <w:numPr>
                <w:ilvl w:val="1"/>
                <w:numId w:val="7"/>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color w:val="000000"/>
                <w:lang w:eastAsia="bg-BG"/>
              </w:rPr>
              <w:t>Наредба № 34 от 1999 г. за таксиметров превоз на пътници - чл. 10, ал. 4</w:t>
            </w:r>
          </w:p>
          <w:p w:rsidR="00C77792" w:rsidRPr="006A4C4A" w:rsidRDefault="00C77792" w:rsidP="00C77792">
            <w:pPr>
              <w:shd w:val="clear" w:color="auto" w:fill="EAE4DB"/>
              <w:ind w:left="-240"/>
              <w:rPr>
                <w:rFonts w:ascii="Times New Roman" w:hAnsi="Times New Roman" w:cs="Times New Roman"/>
                <w:b/>
                <w:highlight w:val="yellow"/>
              </w:rPr>
            </w:pPr>
          </w:p>
        </w:tc>
      </w:tr>
      <w:tr w:rsidR="00C77792" w:rsidRPr="006A4C4A" w:rsidTr="00A72B5D">
        <w:tc>
          <w:tcPr>
            <w:tcW w:w="470" w:type="dxa"/>
          </w:tcPr>
          <w:p w:rsidR="00C77792" w:rsidRPr="00674BFA" w:rsidRDefault="00C77792" w:rsidP="00A72B5D">
            <w:pPr>
              <w:rPr>
                <w:rFonts w:ascii="Times New Roman" w:hAnsi="Times New Roman" w:cs="Times New Roman"/>
                <w:b/>
              </w:rPr>
            </w:pPr>
            <w:r w:rsidRPr="00674BFA">
              <w:rPr>
                <w:rFonts w:ascii="Times New Roman" w:hAnsi="Times New Roman" w:cs="Times New Roman"/>
                <w:b/>
              </w:rPr>
              <w:t>5</w:t>
            </w:r>
          </w:p>
        </w:tc>
        <w:tc>
          <w:tcPr>
            <w:tcW w:w="680" w:type="dxa"/>
          </w:tcPr>
          <w:p w:rsidR="00C77792" w:rsidRPr="00674BFA" w:rsidRDefault="00C77792" w:rsidP="00A72B5D">
            <w:pPr>
              <w:rPr>
                <w:rFonts w:ascii="Times New Roman" w:hAnsi="Times New Roman" w:cs="Times New Roman"/>
                <w:b/>
              </w:rPr>
            </w:pPr>
            <w:r w:rsidRPr="00674BFA">
              <w:rPr>
                <w:rFonts w:ascii="Times New Roman" w:hAnsi="Times New Roman" w:cs="Times New Roman"/>
                <w:b/>
              </w:rPr>
              <w:t>1230</w:t>
            </w:r>
          </w:p>
        </w:tc>
        <w:tc>
          <w:tcPr>
            <w:tcW w:w="2209" w:type="dxa"/>
          </w:tcPr>
          <w:p w:rsidR="00C77792" w:rsidRPr="00674BFA" w:rsidRDefault="00C77792" w:rsidP="00A72B5D">
            <w:pPr>
              <w:tabs>
                <w:tab w:val="left" w:pos="980"/>
              </w:tabs>
              <w:rPr>
                <w:rFonts w:ascii="Times New Roman" w:eastAsia="Times New Roman" w:hAnsi="Times New Roman" w:cs="Times New Roman"/>
                <w:b/>
                <w:bCs/>
                <w:lang w:eastAsia="bg-BG"/>
              </w:rPr>
            </w:pPr>
            <w:r w:rsidRPr="00674BFA">
              <w:rPr>
                <w:rFonts w:ascii="Times New Roman" w:eastAsia="Times New Roman" w:hAnsi="Times New Roman" w:cs="Times New Roman"/>
                <w:b/>
                <w:bCs/>
                <w:lang w:eastAsia="bg-BG"/>
              </w:rPr>
              <w:t>Отписване на автомобили и/или водачи, които извършват таксиметров превоз на пътници от името на регистриран превозвач, но за своя сметка в списъците към удостоверението за регистрация на превозвача.</w:t>
            </w:r>
          </w:p>
          <w:p w:rsidR="00C77792" w:rsidRPr="00674BFA" w:rsidRDefault="00C77792" w:rsidP="00A72B5D">
            <w:pPr>
              <w:rPr>
                <w:rFonts w:ascii="Times New Roman" w:hAnsi="Times New Roman" w:cs="Times New Roman"/>
                <w:b/>
              </w:rPr>
            </w:pPr>
          </w:p>
        </w:tc>
        <w:tc>
          <w:tcPr>
            <w:tcW w:w="7616" w:type="dxa"/>
          </w:tcPr>
          <w:p w:rsidR="006A4C4A" w:rsidRDefault="006A4C4A" w:rsidP="006A4C4A">
            <w:pPr>
              <w:shd w:val="clear" w:color="auto" w:fill="EAE4DB"/>
              <w:rPr>
                <w:rFonts w:ascii="Times New Roman" w:eastAsia="Times New Roman" w:hAnsi="Times New Roman" w:cs="Times New Roman"/>
                <w:color w:val="006887"/>
                <w:lang w:eastAsia="bg-BG"/>
              </w:rPr>
            </w:pPr>
          </w:p>
          <w:p w:rsidR="00C77792" w:rsidRPr="006A4C4A" w:rsidRDefault="00C77792" w:rsidP="006A4C4A">
            <w:pPr>
              <w:shd w:val="clear" w:color="auto" w:fill="EAE4DB"/>
              <w:rPr>
                <w:rFonts w:ascii="Times New Roman" w:eastAsia="Times New Roman" w:hAnsi="Times New Roman" w:cs="Times New Roman"/>
                <w:color w:val="006887"/>
                <w:lang w:eastAsia="bg-BG"/>
              </w:rPr>
            </w:pPr>
            <w:r w:rsidRPr="006A4C4A">
              <w:rPr>
                <w:rFonts w:ascii="Times New Roman" w:eastAsia="Times New Roman" w:hAnsi="Times New Roman" w:cs="Times New Roman"/>
                <w:color w:val="006887"/>
                <w:lang w:eastAsia="bg-BG"/>
              </w:rPr>
              <w:t>Услуга:</w:t>
            </w:r>
          </w:p>
          <w:p w:rsidR="00C77792" w:rsidRPr="006A4C4A" w:rsidRDefault="00C77792" w:rsidP="00C77792">
            <w:pPr>
              <w:numPr>
                <w:ilvl w:val="1"/>
                <w:numId w:val="8"/>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b/>
                <w:bCs/>
                <w:color w:val="4293AA"/>
                <w:lang w:eastAsia="bg-BG"/>
              </w:rPr>
              <w:t>1230</w:t>
            </w:r>
            <w:r w:rsidRPr="006A4C4A">
              <w:rPr>
                <w:rFonts w:ascii="Times New Roman" w:eastAsia="Times New Roman" w:hAnsi="Times New Roman" w:cs="Times New Roman"/>
                <w:color w:val="000000"/>
                <w:lang w:eastAsia="bg-BG"/>
              </w:rPr>
              <w:t> Отписване на автомобили и/или водачи, които извършват таксиметров превоз на пътници от името на регистриран превозвач, но за своя сметка в списъците към удостоверението за регистрация на превозвача</w:t>
            </w:r>
            <w:r w:rsidRPr="006A4C4A">
              <w:rPr>
                <w:rFonts w:ascii="Times New Roman" w:eastAsia="Times New Roman" w:hAnsi="Times New Roman" w:cs="Times New Roman"/>
                <w:color w:val="000000"/>
                <w:lang w:eastAsia="bg-BG"/>
              </w:rPr>
              <w:br/>
            </w:r>
            <w:r w:rsidRPr="006A4C4A">
              <w:rPr>
                <w:rFonts w:ascii="Times New Roman" w:eastAsia="Times New Roman" w:hAnsi="Times New Roman" w:cs="Times New Roman"/>
                <w:color w:val="000000"/>
                <w:lang w:eastAsia="bg-BG"/>
              </w:rPr>
              <w:br/>
              <w:t>Списъкът на превозните средства, с които се осъществява таксиметровата дейност и списъкът с данни на водачите са неразделна част от удостоверението за регистрация за извършване на таксиметров превоз на пътници. При прекратяване на дейността, автомобилите и водачите, които за своя сметка извършват таксиметров превоз на пътници от името на регистрирания превозвач, се отписват от двата списъка</w:t>
            </w:r>
          </w:p>
          <w:p w:rsidR="00C77792" w:rsidRPr="006A4C4A" w:rsidRDefault="00C77792" w:rsidP="00C77792">
            <w:pPr>
              <w:numPr>
                <w:ilvl w:val="0"/>
                <w:numId w:val="8"/>
              </w:numPr>
              <w:shd w:val="clear" w:color="auto" w:fill="EAE4DB"/>
              <w:ind w:left="120"/>
              <w:rPr>
                <w:rFonts w:ascii="Times New Roman" w:eastAsia="Times New Roman" w:hAnsi="Times New Roman" w:cs="Times New Roman"/>
                <w:color w:val="006887"/>
                <w:lang w:eastAsia="bg-BG"/>
              </w:rPr>
            </w:pPr>
          </w:p>
          <w:p w:rsidR="00C77792" w:rsidRPr="006A4C4A" w:rsidRDefault="00C77792" w:rsidP="00C77792">
            <w:pPr>
              <w:numPr>
                <w:ilvl w:val="0"/>
                <w:numId w:val="8"/>
              </w:numPr>
              <w:shd w:val="clear" w:color="auto" w:fill="EAE4DB"/>
              <w:ind w:left="120"/>
              <w:rPr>
                <w:rFonts w:ascii="Times New Roman" w:eastAsia="Times New Roman" w:hAnsi="Times New Roman" w:cs="Times New Roman"/>
                <w:color w:val="006887"/>
                <w:lang w:eastAsia="bg-BG"/>
              </w:rPr>
            </w:pPr>
            <w:r w:rsidRPr="006A4C4A">
              <w:rPr>
                <w:rFonts w:ascii="Times New Roman" w:eastAsia="Times New Roman" w:hAnsi="Times New Roman" w:cs="Times New Roman"/>
                <w:color w:val="006887"/>
                <w:lang w:eastAsia="bg-BG"/>
              </w:rPr>
              <w:t>На основание на:</w:t>
            </w:r>
          </w:p>
          <w:p w:rsidR="00C77792" w:rsidRPr="006A4C4A" w:rsidRDefault="00C77792" w:rsidP="00C77792">
            <w:pPr>
              <w:numPr>
                <w:ilvl w:val="1"/>
                <w:numId w:val="8"/>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color w:val="000000"/>
                <w:lang w:eastAsia="bg-BG"/>
              </w:rPr>
              <w:t>Закон за автомобилните превози - чл. 12, ал. 5</w:t>
            </w:r>
          </w:p>
          <w:p w:rsidR="00C77792" w:rsidRPr="006A4C4A" w:rsidRDefault="00C77792" w:rsidP="00C77792">
            <w:pPr>
              <w:numPr>
                <w:ilvl w:val="1"/>
                <w:numId w:val="8"/>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color w:val="000000"/>
                <w:lang w:eastAsia="bg-BG"/>
              </w:rPr>
              <w:t>Наредба № 34 от 1999 г. за таксиметров превоз на пътници - чл. 10б</w:t>
            </w:r>
          </w:p>
          <w:p w:rsidR="00C77792" w:rsidRPr="006A4C4A" w:rsidRDefault="00C77792" w:rsidP="00C77792">
            <w:pPr>
              <w:shd w:val="clear" w:color="auto" w:fill="EAE4DB"/>
              <w:ind w:left="-240"/>
              <w:rPr>
                <w:rFonts w:ascii="Times New Roman" w:hAnsi="Times New Roman" w:cs="Times New Roman"/>
                <w:b/>
                <w:highlight w:val="yellow"/>
              </w:rPr>
            </w:pPr>
          </w:p>
        </w:tc>
      </w:tr>
      <w:tr w:rsidR="00C77792" w:rsidRPr="006A4C4A" w:rsidTr="00A72B5D">
        <w:tc>
          <w:tcPr>
            <w:tcW w:w="470" w:type="dxa"/>
          </w:tcPr>
          <w:p w:rsidR="00C77792" w:rsidRPr="00674BFA" w:rsidRDefault="00C77792" w:rsidP="00A72B5D">
            <w:pPr>
              <w:rPr>
                <w:rFonts w:ascii="Times New Roman" w:hAnsi="Times New Roman" w:cs="Times New Roman"/>
                <w:b/>
              </w:rPr>
            </w:pPr>
            <w:r w:rsidRPr="00674BFA">
              <w:rPr>
                <w:rFonts w:ascii="Times New Roman" w:hAnsi="Times New Roman" w:cs="Times New Roman"/>
                <w:b/>
              </w:rPr>
              <w:t>6</w:t>
            </w:r>
          </w:p>
        </w:tc>
        <w:tc>
          <w:tcPr>
            <w:tcW w:w="680" w:type="dxa"/>
          </w:tcPr>
          <w:p w:rsidR="00C77792" w:rsidRPr="00674BFA" w:rsidRDefault="00C77792" w:rsidP="00A72B5D">
            <w:pPr>
              <w:rPr>
                <w:rFonts w:ascii="Times New Roman" w:hAnsi="Times New Roman" w:cs="Times New Roman"/>
                <w:b/>
              </w:rPr>
            </w:pPr>
            <w:r w:rsidRPr="00674BFA">
              <w:rPr>
                <w:rFonts w:ascii="Times New Roman" w:hAnsi="Times New Roman" w:cs="Times New Roman"/>
                <w:b/>
              </w:rPr>
              <w:t>1442</w:t>
            </w:r>
          </w:p>
        </w:tc>
        <w:tc>
          <w:tcPr>
            <w:tcW w:w="2209" w:type="dxa"/>
          </w:tcPr>
          <w:p w:rsidR="00C77792" w:rsidRPr="00674BFA" w:rsidRDefault="00C77792" w:rsidP="00A72B5D">
            <w:pPr>
              <w:rPr>
                <w:rFonts w:ascii="Times New Roman" w:hAnsi="Times New Roman" w:cs="Times New Roman"/>
                <w:b/>
              </w:rPr>
            </w:pPr>
            <w:r w:rsidRPr="00674BFA">
              <w:rPr>
                <w:rFonts w:ascii="Times New Roman" w:eastAsia="Times New Roman" w:hAnsi="Times New Roman" w:cs="Times New Roman"/>
                <w:b/>
                <w:lang w:eastAsia="bg-BG"/>
              </w:rPr>
              <w:t>Отразяване на промени на обстоятелствата, вписани в удостоверение за регистрация за извършване на таксиметров превоз на пътници.</w:t>
            </w:r>
          </w:p>
        </w:tc>
        <w:tc>
          <w:tcPr>
            <w:tcW w:w="7616" w:type="dxa"/>
          </w:tcPr>
          <w:p w:rsidR="00C77792" w:rsidRPr="006A4C4A" w:rsidRDefault="00C77792" w:rsidP="006A4C4A">
            <w:pPr>
              <w:shd w:val="clear" w:color="auto" w:fill="EAE4DB"/>
              <w:rPr>
                <w:rFonts w:ascii="Times New Roman" w:eastAsia="Times New Roman" w:hAnsi="Times New Roman" w:cs="Times New Roman"/>
                <w:color w:val="006887"/>
                <w:lang w:eastAsia="bg-BG"/>
              </w:rPr>
            </w:pPr>
            <w:r w:rsidRPr="006A4C4A">
              <w:rPr>
                <w:rFonts w:ascii="Times New Roman" w:eastAsia="Times New Roman" w:hAnsi="Times New Roman" w:cs="Times New Roman"/>
                <w:color w:val="006887"/>
                <w:lang w:eastAsia="bg-BG"/>
              </w:rPr>
              <w:t>Режим:</w:t>
            </w:r>
          </w:p>
          <w:p w:rsidR="00C77792" w:rsidRPr="006A4C4A" w:rsidRDefault="00C77792" w:rsidP="00C77792">
            <w:pPr>
              <w:numPr>
                <w:ilvl w:val="1"/>
                <w:numId w:val="9"/>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b/>
                <w:bCs/>
                <w:color w:val="4293AA"/>
                <w:lang w:eastAsia="bg-BG"/>
              </w:rPr>
              <w:t>1442</w:t>
            </w:r>
            <w:r w:rsidRPr="006A4C4A">
              <w:rPr>
                <w:rFonts w:ascii="Times New Roman" w:eastAsia="Times New Roman" w:hAnsi="Times New Roman" w:cs="Times New Roman"/>
                <w:color w:val="000000"/>
                <w:lang w:eastAsia="bg-BG"/>
              </w:rPr>
              <w:t> Отразяване на промени в обстоятелствата, вписани в удостоверение за регистрация за извършване на таксиметров превоз на пътници</w:t>
            </w:r>
            <w:r w:rsidRPr="006A4C4A">
              <w:rPr>
                <w:rFonts w:ascii="Times New Roman" w:eastAsia="Times New Roman" w:hAnsi="Times New Roman" w:cs="Times New Roman"/>
                <w:color w:val="000000"/>
                <w:lang w:eastAsia="bg-BG"/>
              </w:rPr>
              <w:br/>
            </w:r>
            <w:r w:rsidRPr="006A4C4A">
              <w:rPr>
                <w:rFonts w:ascii="Times New Roman" w:eastAsia="Times New Roman" w:hAnsi="Times New Roman" w:cs="Times New Roman"/>
                <w:color w:val="000000"/>
                <w:lang w:eastAsia="bg-BG"/>
              </w:rPr>
              <w:br/>
              <w:t>При настъпили промени в обстоятелствата, вписани в удостоверение за регистрация за извършване на таксиметров превоз на пътници, притежателят му подава заявление за отразяването им.</w:t>
            </w:r>
          </w:p>
          <w:p w:rsidR="003E184A" w:rsidRPr="006A4C4A" w:rsidRDefault="003E184A" w:rsidP="00C77792">
            <w:pPr>
              <w:numPr>
                <w:ilvl w:val="0"/>
                <w:numId w:val="9"/>
              </w:numPr>
              <w:shd w:val="clear" w:color="auto" w:fill="EAE4DB"/>
              <w:ind w:left="120"/>
              <w:rPr>
                <w:rFonts w:ascii="Times New Roman" w:eastAsia="Times New Roman" w:hAnsi="Times New Roman" w:cs="Times New Roman"/>
                <w:color w:val="006887"/>
                <w:lang w:eastAsia="bg-BG"/>
              </w:rPr>
            </w:pPr>
          </w:p>
          <w:p w:rsidR="00C77792" w:rsidRPr="006A4C4A" w:rsidRDefault="00C77792" w:rsidP="00C77792">
            <w:pPr>
              <w:numPr>
                <w:ilvl w:val="0"/>
                <w:numId w:val="9"/>
              </w:numPr>
              <w:shd w:val="clear" w:color="auto" w:fill="EAE4DB"/>
              <w:ind w:left="120"/>
              <w:rPr>
                <w:rFonts w:ascii="Times New Roman" w:eastAsia="Times New Roman" w:hAnsi="Times New Roman" w:cs="Times New Roman"/>
                <w:color w:val="006887"/>
                <w:lang w:eastAsia="bg-BG"/>
              </w:rPr>
            </w:pPr>
            <w:r w:rsidRPr="006A4C4A">
              <w:rPr>
                <w:rFonts w:ascii="Times New Roman" w:eastAsia="Times New Roman" w:hAnsi="Times New Roman" w:cs="Times New Roman"/>
                <w:color w:val="006887"/>
                <w:lang w:eastAsia="bg-BG"/>
              </w:rPr>
              <w:t>На основание на:</w:t>
            </w:r>
          </w:p>
          <w:p w:rsidR="00C77792" w:rsidRPr="006A4C4A" w:rsidRDefault="00C77792" w:rsidP="00C77792">
            <w:pPr>
              <w:numPr>
                <w:ilvl w:val="1"/>
                <w:numId w:val="9"/>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color w:val="000000"/>
                <w:lang w:eastAsia="bg-BG"/>
              </w:rPr>
              <w:t>Наредба № 34 за таксиметров превоз на пътници - чл. 14, ал. 2</w:t>
            </w:r>
          </w:p>
          <w:p w:rsidR="00C77792" w:rsidRPr="006A4C4A" w:rsidRDefault="00C77792" w:rsidP="00C77792">
            <w:pPr>
              <w:numPr>
                <w:ilvl w:val="1"/>
                <w:numId w:val="9"/>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color w:val="000000"/>
                <w:lang w:eastAsia="bg-BG"/>
              </w:rPr>
              <w:t xml:space="preserve">Закон за автомобилните превози - чл. 12а, ал. </w:t>
            </w:r>
          </w:p>
        </w:tc>
      </w:tr>
      <w:tr w:rsidR="00C77792" w:rsidRPr="006A4C4A" w:rsidTr="00A72B5D">
        <w:tc>
          <w:tcPr>
            <w:tcW w:w="470" w:type="dxa"/>
          </w:tcPr>
          <w:p w:rsidR="00C77792" w:rsidRPr="00674BFA" w:rsidRDefault="00C77792" w:rsidP="00A72B5D">
            <w:pPr>
              <w:rPr>
                <w:rFonts w:ascii="Times New Roman" w:hAnsi="Times New Roman" w:cs="Times New Roman"/>
                <w:b/>
              </w:rPr>
            </w:pPr>
            <w:r w:rsidRPr="00674BFA">
              <w:rPr>
                <w:rFonts w:ascii="Times New Roman" w:hAnsi="Times New Roman" w:cs="Times New Roman"/>
                <w:b/>
              </w:rPr>
              <w:t>7</w:t>
            </w:r>
          </w:p>
        </w:tc>
        <w:tc>
          <w:tcPr>
            <w:tcW w:w="680" w:type="dxa"/>
          </w:tcPr>
          <w:p w:rsidR="00C77792" w:rsidRPr="00674BFA" w:rsidRDefault="00C77792" w:rsidP="00A72B5D">
            <w:pPr>
              <w:rPr>
                <w:rFonts w:ascii="Times New Roman" w:hAnsi="Times New Roman" w:cs="Times New Roman"/>
                <w:b/>
              </w:rPr>
            </w:pPr>
            <w:r w:rsidRPr="00674BFA">
              <w:rPr>
                <w:rFonts w:ascii="Times New Roman" w:hAnsi="Times New Roman" w:cs="Times New Roman"/>
                <w:b/>
              </w:rPr>
              <w:t>1996</w:t>
            </w:r>
          </w:p>
        </w:tc>
        <w:tc>
          <w:tcPr>
            <w:tcW w:w="2209" w:type="dxa"/>
          </w:tcPr>
          <w:p w:rsidR="00C77792" w:rsidRPr="00674BFA" w:rsidRDefault="00C77792" w:rsidP="00A72B5D">
            <w:pPr>
              <w:widowControl w:val="0"/>
              <w:autoSpaceDE w:val="0"/>
              <w:autoSpaceDN w:val="0"/>
              <w:spacing w:before="12"/>
              <w:rPr>
                <w:rFonts w:ascii="Times New Roman" w:eastAsia="Arial" w:hAnsi="Times New Roman" w:cs="Times New Roman"/>
                <w:b/>
              </w:rPr>
            </w:pPr>
            <w:r w:rsidRPr="00674BFA">
              <w:rPr>
                <w:rFonts w:ascii="Times New Roman" w:eastAsia="Arial" w:hAnsi="Times New Roman" w:cs="Times New Roman"/>
                <w:b/>
              </w:rPr>
              <w:t>Издаване на разрешение за отсичане на над 5 /</w:t>
            </w:r>
            <w:r w:rsidRPr="00674BFA">
              <w:rPr>
                <w:rFonts w:ascii="Times New Roman" w:eastAsia="Arial" w:hAnsi="Times New Roman" w:cs="Times New Roman"/>
                <w:b/>
                <w:i/>
              </w:rPr>
              <w:t>пет</w:t>
            </w:r>
            <w:r w:rsidRPr="00674BFA">
              <w:rPr>
                <w:rFonts w:ascii="Times New Roman" w:eastAsia="Arial" w:hAnsi="Times New Roman" w:cs="Times New Roman"/>
                <w:b/>
              </w:rPr>
              <w:t>/ броя дървета и на лозя над 1 декар</w:t>
            </w:r>
          </w:p>
          <w:p w:rsidR="00C77792" w:rsidRPr="00674BFA" w:rsidRDefault="00C77792" w:rsidP="00A72B5D">
            <w:pPr>
              <w:widowControl w:val="0"/>
              <w:autoSpaceDE w:val="0"/>
              <w:autoSpaceDN w:val="0"/>
              <w:spacing w:before="1"/>
              <w:rPr>
                <w:rFonts w:ascii="Times New Roman" w:hAnsi="Times New Roman" w:cs="Times New Roman"/>
                <w:b/>
              </w:rPr>
            </w:pPr>
          </w:p>
        </w:tc>
        <w:tc>
          <w:tcPr>
            <w:tcW w:w="7616" w:type="dxa"/>
          </w:tcPr>
          <w:p w:rsidR="00C77792" w:rsidRPr="006A4C4A" w:rsidRDefault="00C77792" w:rsidP="006A4C4A">
            <w:pPr>
              <w:shd w:val="clear" w:color="auto" w:fill="EAE4DB"/>
              <w:rPr>
                <w:rFonts w:ascii="Times New Roman" w:eastAsia="Times New Roman" w:hAnsi="Times New Roman" w:cs="Times New Roman"/>
                <w:color w:val="006887"/>
                <w:lang w:eastAsia="bg-BG"/>
              </w:rPr>
            </w:pPr>
            <w:r w:rsidRPr="006A4C4A">
              <w:rPr>
                <w:rFonts w:ascii="Times New Roman" w:eastAsia="Times New Roman" w:hAnsi="Times New Roman" w:cs="Times New Roman"/>
                <w:color w:val="006887"/>
                <w:lang w:eastAsia="bg-BG"/>
              </w:rPr>
              <w:t>Услуга:</w:t>
            </w:r>
          </w:p>
          <w:p w:rsidR="006A4C4A" w:rsidRPr="006A4C4A" w:rsidRDefault="006A4C4A" w:rsidP="000B68EC">
            <w:pPr>
              <w:numPr>
                <w:ilvl w:val="0"/>
                <w:numId w:val="10"/>
              </w:numPr>
              <w:shd w:val="clear" w:color="auto" w:fill="EAE4DB"/>
              <w:ind w:left="120"/>
              <w:rPr>
                <w:rFonts w:ascii="Times New Roman" w:eastAsia="Times New Roman" w:hAnsi="Times New Roman" w:cs="Times New Roman"/>
                <w:color w:val="006887"/>
                <w:lang w:eastAsia="bg-BG"/>
              </w:rPr>
            </w:pPr>
          </w:p>
          <w:p w:rsidR="006A4C4A" w:rsidRDefault="00C77792" w:rsidP="000B68EC">
            <w:pPr>
              <w:numPr>
                <w:ilvl w:val="0"/>
                <w:numId w:val="10"/>
              </w:numPr>
              <w:shd w:val="clear" w:color="auto" w:fill="EAE4DB"/>
              <w:ind w:left="120"/>
              <w:rPr>
                <w:rFonts w:ascii="Times New Roman" w:eastAsia="Times New Roman" w:hAnsi="Times New Roman" w:cs="Times New Roman"/>
                <w:color w:val="006887"/>
                <w:lang w:eastAsia="bg-BG"/>
              </w:rPr>
            </w:pPr>
            <w:r w:rsidRPr="006A4C4A">
              <w:rPr>
                <w:rFonts w:ascii="Times New Roman" w:eastAsia="Times New Roman" w:hAnsi="Times New Roman" w:cs="Times New Roman"/>
                <w:b/>
                <w:bCs/>
                <w:color w:val="4293AA"/>
                <w:lang w:eastAsia="bg-BG"/>
              </w:rPr>
              <w:t>1996</w:t>
            </w:r>
            <w:r w:rsidRPr="006A4C4A">
              <w:rPr>
                <w:rFonts w:ascii="Times New Roman" w:eastAsia="Times New Roman" w:hAnsi="Times New Roman" w:cs="Times New Roman"/>
                <w:color w:val="000000"/>
                <w:lang w:eastAsia="bg-BG"/>
              </w:rPr>
              <w:t> Издаване на разрешение за отсичане на над 5 /пет/ броя дървета и на лозя над 1 декар</w:t>
            </w:r>
            <w:r w:rsidRPr="006A4C4A">
              <w:rPr>
                <w:rFonts w:ascii="Times New Roman" w:eastAsia="Times New Roman" w:hAnsi="Times New Roman" w:cs="Times New Roman"/>
                <w:color w:val="000000"/>
                <w:lang w:eastAsia="bg-BG"/>
              </w:rPr>
              <w:br/>
            </w:r>
          </w:p>
          <w:p w:rsidR="00C77792" w:rsidRPr="006A4C4A" w:rsidRDefault="00C77792" w:rsidP="000B68EC">
            <w:pPr>
              <w:numPr>
                <w:ilvl w:val="0"/>
                <w:numId w:val="10"/>
              </w:numPr>
              <w:shd w:val="clear" w:color="auto" w:fill="EAE4DB"/>
              <w:ind w:left="120"/>
              <w:rPr>
                <w:rFonts w:ascii="Times New Roman" w:eastAsia="Times New Roman" w:hAnsi="Times New Roman" w:cs="Times New Roman"/>
                <w:color w:val="006887"/>
                <w:lang w:eastAsia="bg-BG"/>
              </w:rPr>
            </w:pPr>
            <w:r w:rsidRPr="006A4C4A">
              <w:rPr>
                <w:rFonts w:ascii="Times New Roman" w:eastAsia="Times New Roman" w:hAnsi="Times New Roman" w:cs="Times New Roman"/>
                <w:color w:val="006887"/>
                <w:lang w:eastAsia="bg-BG"/>
              </w:rPr>
              <w:t>На основание на:</w:t>
            </w:r>
          </w:p>
          <w:p w:rsidR="00C77792" w:rsidRPr="006A4C4A" w:rsidRDefault="00C77792" w:rsidP="00C77792">
            <w:pPr>
              <w:numPr>
                <w:ilvl w:val="1"/>
                <w:numId w:val="10"/>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color w:val="000000"/>
                <w:lang w:eastAsia="bg-BG"/>
              </w:rPr>
              <w:t>Закон за опазване на селскостопанското имущество - чл. 32, ал. 3</w:t>
            </w:r>
          </w:p>
          <w:p w:rsidR="00C77792" w:rsidRPr="006A4C4A" w:rsidRDefault="00C77792" w:rsidP="00C77792">
            <w:pPr>
              <w:shd w:val="clear" w:color="auto" w:fill="EAE4DB"/>
              <w:ind w:left="-240"/>
              <w:rPr>
                <w:rFonts w:ascii="Times New Roman" w:hAnsi="Times New Roman" w:cs="Times New Roman"/>
                <w:b/>
                <w:highlight w:val="yellow"/>
              </w:rPr>
            </w:pPr>
          </w:p>
        </w:tc>
      </w:tr>
      <w:tr w:rsidR="00C77792" w:rsidRPr="006A4C4A" w:rsidTr="00A72B5D">
        <w:tc>
          <w:tcPr>
            <w:tcW w:w="470" w:type="dxa"/>
          </w:tcPr>
          <w:p w:rsidR="00C77792" w:rsidRPr="00674BFA" w:rsidRDefault="00C77792" w:rsidP="00A72B5D">
            <w:pPr>
              <w:rPr>
                <w:rFonts w:ascii="Times New Roman" w:hAnsi="Times New Roman" w:cs="Times New Roman"/>
                <w:b/>
              </w:rPr>
            </w:pPr>
            <w:r w:rsidRPr="00674BFA">
              <w:rPr>
                <w:rFonts w:ascii="Times New Roman" w:hAnsi="Times New Roman" w:cs="Times New Roman"/>
                <w:b/>
              </w:rPr>
              <w:lastRenderedPageBreak/>
              <w:t>8</w:t>
            </w:r>
          </w:p>
        </w:tc>
        <w:tc>
          <w:tcPr>
            <w:tcW w:w="680" w:type="dxa"/>
          </w:tcPr>
          <w:p w:rsidR="00C77792" w:rsidRPr="00674BFA" w:rsidRDefault="00C77792" w:rsidP="00A72B5D">
            <w:pPr>
              <w:rPr>
                <w:rFonts w:ascii="Times New Roman" w:hAnsi="Times New Roman" w:cs="Times New Roman"/>
                <w:b/>
              </w:rPr>
            </w:pPr>
            <w:r w:rsidRPr="00674BFA">
              <w:rPr>
                <w:rFonts w:ascii="Times New Roman" w:hAnsi="Times New Roman" w:cs="Times New Roman"/>
                <w:b/>
              </w:rPr>
              <w:t>2006</w:t>
            </w:r>
          </w:p>
        </w:tc>
        <w:tc>
          <w:tcPr>
            <w:tcW w:w="2209" w:type="dxa"/>
          </w:tcPr>
          <w:p w:rsidR="00C77792" w:rsidRPr="00674BFA" w:rsidRDefault="00C77792" w:rsidP="00A72B5D">
            <w:pPr>
              <w:widowControl w:val="0"/>
              <w:autoSpaceDE w:val="0"/>
              <w:autoSpaceDN w:val="0"/>
              <w:jc w:val="both"/>
              <w:outlineLvl w:val="0"/>
              <w:rPr>
                <w:rFonts w:ascii="Times New Roman" w:eastAsia="Arial" w:hAnsi="Times New Roman" w:cs="Times New Roman"/>
                <w:b/>
                <w:bCs/>
              </w:rPr>
            </w:pPr>
            <w:r w:rsidRPr="00674BFA">
              <w:rPr>
                <w:rFonts w:ascii="Times New Roman" w:eastAsia="Arial" w:hAnsi="Times New Roman" w:cs="Times New Roman"/>
                <w:b/>
                <w:bCs/>
                <w:color w:val="000000"/>
                <w:shd w:val="clear" w:color="auto" w:fill="EAE4DB"/>
              </w:rPr>
              <w:t>Измерване, кубиране и маркиране на дървесина, добита извън горския фонд</w:t>
            </w:r>
          </w:p>
          <w:p w:rsidR="00C77792" w:rsidRPr="00674BFA" w:rsidRDefault="00C77792" w:rsidP="00A72B5D">
            <w:pPr>
              <w:widowControl w:val="0"/>
              <w:autoSpaceDE w:val="0"/>
              <w:autoSpaceDN w:val="0"/>
              <w:spacing w:before="1"/>
              <w:jc w:val="center"/>
              <w:rPr>
                <w:rFonts w:ascii="Times New Roman" w:eastAsia="Arial" w:hAnsi="Times New Roman" w:cs="Times New Roman"/>
                <w:b/>
              </w:rPr>
            </w:pPr>
          </w:p>
        </w:tc>
        <w:tc>
          <w:tcPr>
            <w:tcW w:w="7616" w:type="dxa"/>
          </w:tcPr>
          <w:p w:rsidR="00C77792" w:rsidRPr="006A4C4A" w:rsidRDefault="00C77792" w:rsidP="006A4C4A">
            <w:pPr>
              <w:shd w:val="clear" w:color="auto" w:fill="EAE4DB"/>
              <w:rPr>
                <w:rFonts w:ascii="Times New Roman" w:eastAsia="Times New Roman" w:hAnsi="Times New Roman" w:cs="Times New Roman"/>
                <w:color w:val="006887"/>
                <w:lang w:eastAsia="bg-BG"/>
              </w:rPr>
            </w:pPr>
            <w:r w:rsidRPr="006A4C4A">
              <w:rPr>
                <w:rFonts w:ascii="Times New Roman" w:eastAsia="Times New Roman" w:hAnsi="Times New Roman" w:cs="Times New Roman"/>
                <w:color w:val="006887"/>
                <w:lang w:eastAsia="bg-BG"/>
              </w:rPr>
              <w:t>Услуга:</w:t>
            </w:r>
          </w:p>
          <w:p w:rsidR="00C77792" w:rsidRPr="006A4C4A" w:rsidRDefault="00C77792" w:rsidP="007E68A4">
            <w:pPr>
              <w:numPr>
                <w:ilvl w:val="0"/>
                <w:numId w:val="11"/>
              </w:numPr>
              <w:shd w:val="clear" w:color="auto" w:fill="EAE4DB"/>
              <w:ind w:left="120"/>
              <w:rPr>
                <w:rFonts w:ascii="Times New Roman" w:eastAsia="Times New Roman" w:hAnsi="Times New Roman" w:cs="Times New Roman"/>
                <w:color w:val="006887"/>
                <w:lang w:eastAsia="bg-BG"/>
              </w:rPr>
            </w:pPr>
            <w:r w:rsidRPr="006A4C4A">
              <w:rPr>
                <w:rFonts w:ascii="Times New Roman" w:eastAsia="Times New Roman" w:hAnsi="Times New Roman" w:cs="Times New Roman"/>
                <w:b/>
                <w:bCs/>
                <w:color w:val="4293AA"/>
                <w:lang w:eastAsia="bg-BG"/>
              </w:rPr>
              <w:t>2006</w:t>
            </w:r>
            <w:r w:rsidRPr="006A4C4A">
              <w:rPr>
                <w:rFonts w:ascii="Times New Roman" w:eastAsia="Times New Roman" w:hAnsi="Times New Roman" w:cs="Times New Roman"/>
                <w:color w:val="000000"/>
                <w:lang w:eastAsia="bg-BG"/>
              </w:rPr>
              <w:t> Измерване, кубиране и маркиране на дървесина, добита извън горския фонд</w:t>
            </w:r>
            <w:r w:rsidRPr="006A4C4A">
              <w:rPr>
                <w:rFonts w:ascii="Times New Roman" w:eastAsia="Times New Roman" w:hAnsi="Times New Roman" w:cs="Times New Roman"/>
                <w:color w:val="000000"/>
                <w:lang w:eastAsia="bg-BG"/>
              </w:rPr>
              <w:br/>
            </w:r>
            <w:r w:rsidRPr="006A4C4A">
              <w:rPr>
                <w:rFonts w:ascii="Times New Roman" w:eastAsia="Times New Roman" w:hAnsi="Times New Roman" w:cs="Times New Roman"/>
                <w:color w:val="000000"/>
                <w:lang w:eastAsia="bg-BG"/>
              </w:rPr>
              <w:br/>
            </w:r>
            <w:r w:rsidRPr="006A4C4A">
              <w:rPr>
                <w:rFonts w:ascii="Times New Roman" w:eastAsia="Times New Roman" w:hAnsi="Times New Roman" w:cs="Times New Roman"/>
                <w:color w:val="006887"/>
                <w:lang w:eastAsia="bg-BG"/>
              </w:rPr>
              <w:t>На основание на:</w:t>
            </w:r>
          </w:p>
          <w:p w:rsidR="00C77792" w:rsidRPr="006A4C4A" w:rsidRDefault="00C77792" w:rsidP="00C77792">
            <w:pPr>
              <w:numPr>
                <w:ilvl w:val="1"/>
                <w:numId w:val="11"/>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color w:val="000000"/>
                <w:lang w:eastAsia="bg-BG"/>
              </w:rPr>
              <w:t>Правилник за прилагане на Закона за горите - чл. 131</w:t>
            </w:r>
          </w:p>
          <w:p w:rsidR="00C77792" w:rsidRPr="006A4C4A" w:rsidRDefault="00C77792" w:rsidP="00C77792">
            <w:pPr>
              <w:shd w:val="clear" w:color="auto" w:fill="EAE4DB"/>
              <w:ind w:left="-240"/>
              <w:rPr>
                <w:rFonts w:ascii="Times New Roman" w:hAnsi="Times New Roman" w:cs="Times New Roman"/>
                <w:b/>
                <w:highlight w:val="yellow"/>
              </w:rPr>
            </w:pPr>
          </w:p>
        </w:tc>
      </w:tr>
      <w:tr w:rsidR="00C77792" w:rsidRPr="006A4C4A" w:rsidTr="00A72B5D">
        <w:tc>
          <w:tcPr>
            <w:tcW w:w="470" w:type="dxa"/>
          </w:tcPr>
          <w:p w:rsidR="00C77792" w:rsidRPr="00674BFA" w:rsidRDefault="00C77792" w:rsidP="00A72B5D">
            <w:pPr>
              <w:rPr>
                <w:rFonts w:ascii="Times New Roman" w:hAnsi="Times New Roman" w:cs="Times New Roman"/>
                <w:b/>
              </w:rPr>
            </w:pPr>
            <w:r w:rsidRPr="00674BFA">
              <w:rPr>
                <w:rFonts w:ascii="Times New Roman" w:hAnsi="Times New Roman" w:cs="Times New Roman"/>
                <w:b/>
              </w:rPr>
              <w:t>9</w:t>
            </w:r>
          </w:p>
        </w:tc>
        <w:tc>
          <w:tcPr>
            <w:tcW w:w="680" w:type="dxa"/>
          </w:tcPr>
          <w:p w:rsidR="00C77792" w:rsidRPr="00674BFA" w:rsidRDefault="00C77792" w:rsidP="00A72B5D">
            <w:pPr>
              <w:rPr>
                <w:rFonts w:ascii="Times New Roman" w:hAnsi="Times New Roman" w:cs="Times New Roman"/>
                <w:b/>
              </w:rPr>
            </w:pPr>
            <w:r w:rsidRPr="00674BFA">
              <w:rPr>
                <w:rFonts w:ascii="Times New Roman" w:hAnsi="Times New Roman" w:cs="Times New Roman"/>
                <w:b/>
              </w:rPr>
              <w:t>2007</w:t>
            </w:r>
          </w:p>
        </w:tc>
        <w:tc>
          <w:tcPr>
            <w:tcW w:w="2209" w:type="dxa"/>
          </w:tcPr>
          <w:p w:rsidR="00C77792" w:rsidRPr="00674BFA" w:rsidRDefault="00C77792" w:rsidP="00A72B5D">
            <w:pPr>
              <w:widowControl w:val="0"/>
              <w:autoSpaceDE w:val="0"/>
              <w:autoSpaceDN w:val="0"/>
              <w:outlineLvl w:val="0"/>
              <w:rPr>
                <w:rFonts w:ascii="Times New Roman" w:eastAsia="Arial" w:hAnsi="Times New Roman" w:cs="Times New Roman"/>
                <w:b/>
                <w:bCs/>
              </w:rPr>
            </w:pPr>
            <w:r w:rsidRPr="00674BFA">
              <w:rPr>
                <w:rFonts w:ascii="Times New Roman" w:eastAsia="Arial" w:hAnsi="Times New Roman" w:cs="Times New Roman"/>
                <w:b/>
                <w:bCs/>
              </w:rPr>
              <w:t>Издаване на удостоверение за билки от култивирани лечебни растения</w:t>
            </w:r>
          </w:p>
          <w:p w:rsidR="00C77792" w:rsidRPr="00674BFA" w:rsidRDefault="00C77792" w:rsidP="00A72B5D">
            <w:pPr>
              <w:widowControl w:val="0"/>
              <w:autoSpaceDE w:val="0"/>
              <w:autoSpaceDN w:val="0"/>
              <w:jc w:val="both"/>
              <w:outlineLvl w:val="0"/>
              <w:rPr>
                <w:rFonts w:ascii="Times New Roman" w:eastAsia="Arial" w:hAnsi="Times New Roman" w:cs="Times New Roman"/>
                <w:b/>
                <w:bCs/>
                <w:color w:val="000000"/>
                <w:shd w:val="clear" w:color="auto" w:fill="EAE4DB"/>
              </w:rPr>
            </w:pPr>
          </w:p>
        </w:tc>
        <w:tc>
          <w:tcPr>
            <w:tcW w:w="7616" w:type="dxa"/>
          </w:tcPr>
          <w:p w:rsidR="00C77792" w:rsidRPr="006A4C4A" w:rsidRDefault="00C77792" w:rsidP="006A4C4A">
            <w:pPr>
              <w:shd w:val="clear" w:color="auto" w:fill="EAE4DB"/>
              <w:rPr>
                <w:rFonts w:ascii="Times New Roman" w:eastAsia="Times New Roman" w:hAnsi="Times New Roman" w:cs="Times New Roman"/>
                <w:color w:val="006887"/>
                <w:lang w:eastAsia="bg-BG"/>
              </w:rPr>
            </w:pPr>
            <w:r w:rsidRPr="006A4C4A">
              <w:rPr>
                <w:rFonts w:ascii="Times New Roman" w:eastAsia="Times New Roman" w:hAnsi="Times New Roman" w:cs="Times New Roman"/>
                <w:color w:val="006887"/>
                <w:lang w:eastAsia="bg-BG"/>
              </w:rPr>
              <w:t>Услуга:</w:t>
            </w:r>
          </w:p>
          <w:p w:rsidR="00C77792" w:rsidRPr="006A4C4A" w:rsidRDefault="00C77792" w:rsidP="001F7A38">
            <w:pPr>
              <w:numPr>
                <w:ilvl w:val="0"/>
                <w:numId w:val="12"/>
              </w:numPr>
              <w:shd w:val="clear" w:color="auto" w:fill="EAE4DB"/>
              <w:ind w:left="120"/>
              <w:rPr>
                <w:rFonts w:ascii="Times New Roman" w:eastAsia="Times New Roman" w:hAnsi="Times New Roman" w:cs="Times New Roman"/>
                <w:color w:val="006887"/>
                <w:lang w:eastAsia="bg-BG"/>
              </w:rPr>
            </w:pPr>
            <w:r w:rsidRPr="006A4C4A">
              <w:rPr>
                <w:rFonts w:ascii="Times New Roman" w:eastAsia="Times New Roman" w:hAnsi="Times New Roman" w:cs="Times New Roman"/>
                <w:b/>
                <w:bCs/>
                <w:color w:val="4293AA"/>
                <w:lang w:eastAsia="bg-BG"/>
              </w:rPr>
              <w:t>2007</w:t>
            </w:r>
            <w:r w:rsidRPr="006A4C4A">
              <w:rPr>
                <w:rFonts w:ascii="Times New Roman" w:eastAsia="Times New Roman" w:hAnsi="Times New Roman" w:cs="Times New Roman"/>
                <w:color w:val="000000"/>
                <w:lang w:eastAsia="bg-BG"/>
              </w:rPr>
              <w:t> Издаване на удостоверение за билки от култивирани лечебни растения</w:t>
            </w:r>
            <w:r w:rsidRPr="006A4C4A">
              <w:rPr>
                <w:rFonts w:ascii="Times New Roman" w:eastAsia="Times New Roman" w:hAnsi="Times New Roman" w:cs="Times New Roman"/>
                <w:color w:val="000000"/>
                <w:lang w:eastAsia="bg-BG"/>
              </w:rPr>
              <w:br/>
            </w:r>
            <w:r w:rsidRPr="006A4C4A">
              <w:rPr>
                <w:rFonts w:ascii="Times New Roman" w:eastAsia="Times New Roman" w:hAnsi="Times New Roman" w:cs="Times New Roman"/>
                <w:color w:val="000000"/>
                <w:lang w:eastAsia="bg-BG"/>
              </w:rPr>
              <w:br/>
            </w:r>
            <w:r w:rsidRPr="006A4C4A">
              <w:rPr>
                <w:rFonts w:ascii="Times New Roman" w:eastAsia="Times New Roman" w:hAnsi="Times New Roman" w:cs="Times New Roman"/>
                <w:color w:val="006887"/>
                <w:lang w:eastAsia="bg-BG"/>
              </w:rPr>
              <w:t>На основание на:</w:t>
            </w:r>
          </w:p>
          <w:p w:rsidR="00C77792" w:rsidRPr="006A4C4A" w:rsidRDefault="00C77792" w:rsidP="00C77792">
            <w:pPr>
              <w:numPr>
                <w:ilvl w:val="1"/>
                <w:numId w:val="12"/>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color w:val="000000"/>
                <w:lang w:eastAsia="bg-BG"/>
              </w:rPr>
              <w:t>Закон за лечебните растения - чл. 46, т. 3</w:t>
            </w:r>
          </w:p>
          <w:p w:rsidR="00C77792" w:rsidRPr="006A4C4A" w:rsidRDefault="00C77792" w:rsidP="00C77792">
            <w:pPr>
              <w:shd w:val="clear" w:color="auto" w:fill="EAE4DB"/>
              <w:ind w:left="-240"/>
              <w:rPr>
                <w:rFonts w:ascii="Times New Roman" w:hAnsi="Times New Roman" w:cs="Times New Roman"/>
                <w:b/>
                <w:highlight w:val="yellow"/>
              </w:rPr>
            </w:pPr>
          </w:p>
        </w:tc>
      </w:tr>
      <w:tr w:rsidR="00C77792" w:rsidRPr="006A4C4A" w:rsidTr="00A72B5D">
        <w:tc>
          <w:tcPr>
            <w:tcW w:w="470" w:type="dxa"/>
          </w:tcPr>
          <w:p w:rsidR="00C77792" w:rsidRPr="006A4C4A" w:rsidRDefault="00C77792" w:rsidP="00A72B5D">
            <w:pPr>
              <w:rPr>
                <w:rFonts w:ascii="Times New Roman" w:hAnsi="Times New Roman" w:cs="Times New Roman"/>
                <w:b/>
              </w:rPr>
            </w:pPr>
            <w:r w:rsidRPr="006A4C4A">
              <w:rPr>
                <w:rFonts w:ascii="Times New Roman" w:hAnsi="Times New Roman" w:cs="Times New Roman"/>
                <w:b/>
              </w:rPr>
              <w:t>10</w:t>
            </w:r>
          </w:p>
        </w:tc>
        <w:tc>
          <w:tcPr>
            <w:tcW w:w="680" w:type="dxa"/>
          </w:tcPr>
          <w:p w:rsidR="00C77792" w:rsidRPr="006A4C4A" w:rsidRDefault="00C77792" w:rsidP="00A72B5D">
            <w:pPr>
              <w:rPr>
                <w:rFonts w:ascii="Times New Roman" w:hAnsi="Times New Roman" w:cs="Times New Roman"/>
                <w:b/>
              </w:rPr>
            </w:pPr>
            <w:r w:rsidRPr="006A4C4A">
              <w:rPr>
                <w:rFonts w:ascii="Times New Roman" w:hAnsi="Times New Roman" w:cs="Times New Roman"/>
                <w:b/>
              </w:rPr>
              <w:t>2008</w:t>
            </w:r>
          </w:p>
        </w:tc>
        <w:tc>
          <w:tcPr>
            <w:tcW w:w="2209" w:type="dxa"/>
          </w:tcPr>
          <w:p w:rsidR="00C77792" w:rsidRPr="006A4C4A" w:rsidRDefault="00C77792" w:rsidP="00A72B5D">
            <w:pPr>
              <w:widowControl w:val="0"/>
              <w:autoSpaceDE w:val="0"/>
              <w:autoSpaceDN w:val="0"/>
              <w:outlineLvl w:val="0"/>
              <w:rPr>
                <w:rFonts w:ascii="Times New Roman" w:hAnsi="Times New Roman" w:cs="Times New Roman"/>
                <w:b/>
                <w:bCs/>
              </w:rPr>
            </w:pPr>
            <w:r w:rsidRPr="006A4C4A">
              <w:rPr>
                <w:rFonts w:ascii="Times New Roman" w:hAnsi="Times New Roman" w:cs="Times New Roman"/>
                <w:b/>
                <w:bCs/>
              </w:rPr>
              <w:t>Промяна на вписаните обстоятелства в Националния туристически регистър по искане на вписаното лице</w:t>
            </w:r>
          </w:p>
          <w:p w:rsidR="00C77792" w:rsidRPr="006A4C4A" w:rsidRDefault="00C77792" w:rsidP="00A72B5D">
            <w:pPr>
              <w:widowControl w:val="0"/>
              <w:autoSpaceDE w:val="0"/>
              <w:autoSpaceDN w:val="0"/>
              <w:outlineLvl w:val="0"/>
              <w:rPr>
                <w:rFonts w:ascii="Times New Roman" w:hAnsi="Times New Roman" w:cs="Times New Roman"/>
                <w:b/>
                <w:bCs/>
              </w:rPr>
            </w:pPr>
          </w:p>
          <w:p w:rsidR="00C77792" w:rsidRPr="006A4C4A" w:rsidRDefault="00C77792" w:rsidP="00A72B5D">
            <w:pPr>
              <w:widowControl w:val="0"/>
              <w:autoSpaceDE w:val="0"/>
              <w:autoSpaceDN w:val="0"/>
              <w:outlineLvl w:val="0"/>
              <w:rPr>
                <w:rFonts w:ascii="Times New Roman" w:eastAsia="Arial" w:hAnsi="Times New Roman" w:cs="Times New Roman"/>
                <w:b/>
                <w:bCs/>
              </w:rPr>
            </w:pPr>
          </w:p>
        </w:tc>
        <w:tc>
          <w:tcPr>
            <w:tcW w:w="7616" w:type="dxa"/>
          </w:tcPr>
          <w:p w:rsidR="00C77792" w:rsidRPr="006A4C4A" w:rsidRDefault="00C77792" w:rsidP="00C77792">
            <w:pPr>
              <w:numPr>
                <w:ilvl w:val="0"/>
                <w:numId w:val="13"/>
              </w:numPr>
              <w:shd w:val="clear" w:color="auto" w:fill="EAE4DB"/>
              <w:ind w:left="120"/>
              <w:rPr>
                <w:rFonts w:ascii="Times New Roman" w:eastAsia="Times New Roman" w:hAnsi="Times New Roman" w:cs="Times New Roman"/>
                <w:color w:val="006887"/>
                <w:lang w:eastAsia="bg-BG"/>
              </w:rPr>
            </w:pPr>
            <w:r w:rsidRPr="006A4C4A">
              <w:rPr>
                <w:rFonts w:ascii="Times New Roman" w:eastAsia="Times New Roman" w:hAnsi="Times New Roman" w:cs="Times New Roman"/>
                <w:color w:val="006887"/>
                <w:lang w:eastAsia="bg-BG"/>
              </w:rPr>
              <w:t>Услуга:</w:t>
            </w:r>
          </w:p>
          <w:p w:rsidR="00C77792" w:rsidRPr="006A4C4A" w:rsidRDefault="00C77792" w:rsidP="00C77792">
            <w:pPr>
              <w:numPr>
                <w:ilvl w:val="1"/>
                <w:numId w:val="13"/>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b/>
                <w:bCs/>
                <w:color w:val="4293AA"/>
                <w:lang w:eastAsia="bg-BG"/>
              </w:rPr>
              <w:t>2008</w:t>
            </w:r>
            <w:r w:rsidRPr="006A4C4A">
              <w:rPr>
                <w:rFonts w:ascii="Times New Roman" w:eastAsia="Times New Roman" w:hAnsi="Times New Roman" w:cs="Times New Roman"/>
                <w:color w:val="000000"/>
                <w:lang w:eastAsia="bg-BG"/>
              </w:rPr>
              <w:t> Промяна на вписаните обстоятелства в Националния туристически регистър по искане на вписаното лице.</w:t>
            </w:r>
            <w:r w:rsidRPr="006A4C4A">
              <w:rPr>
                <w:rFonts w:ascii="Times New Roman" w:eastAsia="Times New Roman" w:hAnsi="Times New Roman" w:cs="Times New Roman"/>
                <w:color w:val="000000"/>
                <w:lang w:eastAsia="bg-BG"/>
              </w:rPr>
              <w:br/>
            </w:r>
            <w:r w:rsidRPr="006A4C4A">
              <w:rPr>
                <w:rFonts w:ascii="Times New Roman" w:eastAsia="Times New Roman" w:hAnsi="Times New Roman" w:cs="Times New Roman"/>
                <w:color w:val="000000"/>
                <w:lang w:eastAsia="bg-BG"/>
              </w:rPr>
              <w:br/>
              <w:t>Отразяване настъпила промяна на вписаните обстоятелства в Националния туристически регистър след подадено заявление по образец до кмета на общината.</w:t>
            </w:r>
          </w:p>
          <w:p w:rsidR="00C77792" w:rsidRPr="006A4C4A" w:rsidRDefault="00C77792" w:rsidP="00C77792">
            <w:pPr>
              <w:numPr>
                <w:ilvl w:val="0"/>
                <w:numId w:val="13"/>
              </w:numPr>
              <w:shd w:val="clear" w:color="auto" w:fill="EAE4DB"/>
              <w:ind w:left="120"/>
              <w:rPr>
                <w:rFonts w:ascii="Times New Roman" w:eastAsia="Times New Roman" w:hAnsi="Times New Roman" w:cs="Times New Roman"/>
                <w:color w:val="006887"/>
                <w:lang w:eastAsia="bg-BG"/>
              </w:rPr>
            </w:pPr>
          </w:p>
          <w:p w:rsidR="00C77792" w:rsidRPr="006A4C4A" w:rsidRDefault="00C77792" w:rsidP="00C77792">
            <w:pPr>
              <w:numPr>
                <w:ilvl w:val="0"/>
                <w:numId w:val="13"/>
              </w:numPr>
              <w:shd w:val="clear" w:color="auto" w:fill="EAE4DB"/>
              <w:ind w:left="120"/>
              <w:rPr>
                <w:rFonts w:ascii="Times New Roman" w:eastAsia="Times New Roman" w:hAnsi="Times New Roman" w:cs="Times New Roman"/>
                <w:color w:val="006887"/>
                <w:lang w:eastAsia="bg-BG"/>
              </w:rPr>
            </w:pPr>
            <w:r w:rsidRPr="006A4C4A">
              <w:rPr>
                <w:rFonts w:ascii="Times New Roman" w:eastAsia="Times New Roman" w:hAnsi="Times New Roman" w:cs="Times New Roman"/>
                <w:color w:val="006887"/>
                <w:lang w:eastAsia="bg-BG"/>
              </w:rPr>
              <w:t>На основание на:</w:t>
            </w:r>
          </w:p>
          <w:p w:rsidR="00C77792" w:rsidRPr="006A4C4A" w:rsidRDefault="00C77792" w:rsidP="00C77792">
            <w:pPr>
              <w:numPr>
                <w:ilvl w:val="1"/>
                <w:numId w:val="13"/>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color w:val="000000"/>
                <w:lang w:eastAsia="bg-BG"/>
              </w:rPr>
              <w:t>Закон за туризма - чл. 168, ал. 2</w:t>
            </w:r>
          </w:p>
          <w:p w:rsidR="00022104" w:rsidRPr="006A4C4A" w:rsidRDefault="00022104" w:rsidP="00022104">
            <w:pPr>
              <w:numPr>
                <w:ilvl w:val="1"/>
                <w:numId w:val="13"/>
              </w:numPr>
              <w:shd w:val="clear" w:color="auto" w:fill="EAE4DB"/>
              <w:ind w:left="120"/>
              <w:rPr>
                <w:rFonts w:ascii="Times New Roman" w:eastAsia="Times New Roman" w:hAnsi="Times New Roman" w:cs="Times New Roman"/>
                <w:b/>
                <w:color w:val="000000"/>
                <w:lang w:eastAsia="bg-BG"/>
              </w:rPr>
            </w:pPr>
          </w:p>
          <w:p w:rsidR="00022104" w:rsidRPr="006A4C4A" w:rsidRDefault="00674BFA" w:rsidP="00022104">
            <w:pPr>
              <w:numPr>
                <w:ilvl w:val="1"/>
                <w:numId w:val="13"/>
              </w:numPr>
              <w:shd w:val="clear" w:color="auto" w:fill="EAE4DB"/>
              <w:ind w:left="120"/>
              <w:rPr>
                <w:rFonts w:ascii="Times New Roman" w:eastAsia="Times New Roman" w:hAnsi="Times New Roman" w:cs="Times New Roman"/>
                <w:b/>
                <w:color w:val="000000"/>
                <w:lang w:eastAsia="bg-BG"/>
              </w:rPr>
            </w:pPr>
            <w:hyperlink r:id="rId6" w:history="1">
              <w:r w:rsidR="00022104" w:rsidRPr="006A4C4A">
                <w:rPr>
                  <w:rStyle w:val="Hyperlink"/>
                  <w:rFonts w:ascii="Times New Roman" w:eastAsia="Times New Roman" w:hAnsi="Times New Roman" w:cs="Times New Roman"/>
                  <w:b/>
                  <w:lang w:eastAsia="bg-BG"/>
                </w:rPr>
                <w:t>https://iisda.government.bg/adm_services/services/service_provision/75199</w:t>
              </w:r>
            </w:hyperlink>
          </w:p>
          <w:p w:rsidR="00022104" w:rsidRPr="006A4C4A" w:rsidRDefault="00022104" w:rsidP="00022104">
            <w:pPr>
              <w:numPr>
                <w:ilvl w:val="1"/>
                <w:numId w:val="13"/>
              </w:numPr>
              <w:shd w:val="clear" w:color="auto" w:fill="EAE4DB"/>
              <w:ind w:left="120"/>
              <w:rPr>
                <w:rFonts w:ascii="Times New Roman" w:eastAsia="Times New Roman" w:hAnsi="Times New Roman" w:cs="Times New Roman"/>
                <w:b/>
                <w:color w:val="000000"/>
                <w:lang w:eastAsia="bg-BG"/>
              </w:rPr>
            </w:pPr>
            <w:r w:rsidRPr="006A4C4A">
              <w:rPr>
                <w:rFonts w:ascii="Times New Roman" w:eastAsia="Times New Roman" w:hAnsi="Times New Roman" w:cs="Times New Roman"/>
                <w:b/>
                <w:color w:val="000000"/>
                <w:lang w:eastAsia="bg-BG"/>
              </w:rPr>
              <w:t>Срок за предоставяне -14 дни</w:t>
            </w:r>
          </w:p>
          <w:p w:rsidR="00022104" w:rsidRPr="006A4C4A" w:rsidRDefault="00022104" w:rsidP="00022104">
            <w:pPr>
              <w:numPr>
                <w:ilvl w:val="1"/>
                <w:numId w:val="13"/>
              </w:numPr>
              <w:shd w:val="clear" w:color="auto" w:fill="EAE4DB"/>
              <w:ind w:left="120"/>
              <w:rPr>
                <w:rFonts w:ascii="Times New Roman" w:eastAsia="Times New Roman" w:hAnsi="Times New Roman" w:cs="Times New Roman"/>
                <w:b/>
                <w:color w:val="000000"/>
                <w:lang w:eastAsia="bg-BG"/>
              </w:rPr>
            </w:pPr>
          </w:p>
          <w:p w:rsidR="00022104" w:rsidRPr="006A4C4A" w:rsidRDefault="00022104" w:rsidP="00C77792">
            <w:pPr>
              <w:numPr>
                <w:ilvl w:val="1"/>
                <w:numId w:val="13"/>
              </w:numPr>
              <w:shd w:val="clear" w:color="auto" w:fill="EAE4DB"/>
              <w:ind w:left="120"/>
              <w:rPr>
                <w:rStyle w:val="Strong"/>
                <w:rFonts w:ascii="Times New Roman" w:eastAsia="Times New Roman" w:hAnsi="Times New Roman" w:cs="Times New Roman"/>
                <w:b w:val="0"/>
                <w:bCs w:val="0"/>
                <w:color w:val="000000"/>
                <w:lang w:eastAsia="bg-BG"/>
              </w:rPr>
            </w:pPr>
            <w:r w:rsidRPr="006A4C4A">
              <w:rPr>
                <w:rStyle w:val="Strong"/>
                <w:rFonts w:ascii="Times New Roman" w:hAnsi="Times New Roman" w:cs="Times New Roman"/>
                <w:color w:val="000000"/>
                <w:shd w:val="clear" w:color="auto" w:fill="EAE4DB"/>
              </w:rPr>
              <w:t>За услугата се заплаща фиксирана такса на стойност</w:t>
            </w:r>
          </w:p>
          <w:p w:rsidR="00C77792" w:rsidRPr="006A4C4A" w:rsidRDefault="00022104" w:rsidP="00C77792">
            <w:pPr>
              <w:numPr>
                <w:ilvl w:val="1"/>
                <w:numId w:val="13"/>
              </w:numPr>
              <w:shd w:val="clear" w:color="auto" w:fill="EAE4DB"/>
              <w:ind w:left="120"/>
              <w:rPr>
                <w:rFonts w:ascii="Times New Roman" w:eastAsia="Times New Roman" w:hAnsi="Times New Roman" w:cs="Times New Roman"/>
                <w:color w:val="000000"/>
                <w:lang w:eastAsia="bg-BG"/>
              </w:rPr>
            </w:pPr>
            <w:r w:rsidRPr="006A4C4A">
              <w:rPr>
                <w:rStyle w:val="Strong"/>
                <w:rFonts w:ascii="Times New Roman" w:hAnsi="Times New Roman" w:cs="Times New Roman"/>
                <w:color w:val="000000"/>
                <w:shd w:val="clear" w:color="auto" w:fill="EAE4DB"/>
              </w:rPr>
              <w:t xml:space="preserve"> 150.00 лв. / 76.69 €</w:t>
            </w:r>
          </w:p>
        </w:tc>
      </w:tr>
      <w:tr w:rsidR="00C77792" w:rsidRPr="006A4C4A" w:rsidTr="00A72B5D">
        <w:tc>
          <w:tcPr>
            <w:tcW w:w="470" w:type="dxa"/>
          </w:tcPr>
          <w:p w:rsidR="00C77792" w:rsidRPr="006A4C4A" w:rsidRDefault="00C77792" w:rsidP="00A72B5D">
            <w:pPr>
              <w:rPr>
                <w:rFonts w:ascii="Times New Roman" w:hAnsi="Times New Roman" w:cs="Times New Roman"/>
                <w:b/>
              </w:rPr>
            </w:pPr>
            <w:r w:rsidRPr="006A4C4A">
              <w:rPr>
                <w:rFonts w:ascii="Times New Roman" w:hAnsi="Times New Roman" w:cs="Times New Roman"/>
                <w:b/>
              </w:rPr>
              <w:t>11</w:t>
            </w:r>
          </w:p>
        </w:tc>
        <w:tc>
          <w:tcPr>
            <w:tcW w:w="680" w:type="dxa"/>
          </w:tcPr>
          <w:p w:rsidR="00C77792" w:rsidRPr="006A4C4A" w:rsidRDefault="00C77792" w:rsidP="00A72B5D">
            <w:pPr>
              <w:rPr>
                <w:rFonts w:ascii="Times New Roman" w:hAnsi="Times New Roman" w:cs="Times New Roman"/>
                <w:b/>
              </w:rPr>
            </w:pPr>
            <w:r w:rsidRPr="006A4C4A">
              <w:rPr>
                <w:rFonts w:ascii="Times New Roman" w:hAnsi="Times New Roman" w:cs="Times New Roman"/>
                <w:b/>
              </w:rPr>
              <w:t>2012</w:t>
            </w:r>
          </w:p>
        </w:tc>
        <w:tc>
          <w:tcPr>
            <w:tcW w:w="2209" w:type="dxa"/>
          </w:tcPr>
          <w:p w:rsidR="00C77792" w:rsidRPr="006A4C4A" w:rsidRDefault="00C77792" w:rsidP="00A72B5D">
            <w:pPr>
              <w:widowControl w:val="0"/>
              <w:autoSpaceDE w:val="0"/>
              <w:autoSpaceDN w:val="0"/>
              <w:outlineLvl w:val="0"/>
              <w:rPr>
                <w:rFonts w:ascii="Times New Roman" w:hAnsi="Times New Roman" w:cs="Times New Roman"/>
                <w:b/>
              </w:rPr>
            </w:pPr>
            <w:r w:rsidRPr="006A4C4A">
              <w:rPr>
                <w:rFonts w:ascii="Times New Roman" w:hAnsi="Times New Roman" w:cs="Times New Roman"/>
                <w:b/>
              </w:rPr>
              <w:t>Издаване на карта за безплатно паркиране на МПС, обслужващо хора с трайни увреждания, и за използване на улеснения при паркиране</w:t>
            </w:r>
          </w:p>
          <w:p w:rsidR="00C77792" w:rsidRPr="006A4C4A" w:rsidRDefault="00C77792" w:rsidP="00A72B5D">
            <w:pPr>
              <w:widowControl w:val="0"/>
              <w:autoSpaceDE w:val="0"/>
              <w:autoSpaceDN w:val="0"/>
              <w:outlineLvl w:val="0"/>
              <w:rPr>
                <w:rFonts w:ascii="Times New Roman" w:hAnsi="Times New Roman" w:cs="Times New Roman"/>
                <w:b/>
                <w:bCs/>
              </w:rPr>
            </w:pPr>
          </w:p>
        </w:tc>
        <w:tc>
          <w:tcPr>
            <w:tcW w:w="7616" w:type="dxa"/>
          </w:tcPr>
          <w:p w:rsidR="00C77792" w:rsidRPr="006A4C4A" w:rsidRDefault="00C77792" w:rsidP="00C77792">
            <w:pPr>
              <w:numPr>
                <w:ilvl w:val="0"/>
                <w:numId w:val="14"/>
              </w:numPr>
              <w:shd w:val="clear" w:color="auto" w:fill="EAE4DB"/>
              <w:ind w:left="120"/>
              <w:rPr>
                <w:rFonts w:ascii="Times New Roman" w:eastAsia="Times New Roman" w:hAnsi="Times New Roman" w:cs="Times New Roman"/>
                <w:color w:val="006887"/>
                <w:lang w:eastAsia="bg-BG"/>
              </w:rPr>
            </w:pPr>
            <w:r w:rsidRPr="006A4C4A">
              <w:rPr>
                <w:rFonts w:ascii="Times New Roman" w:eastAsia="Times New Roman" w:hAnsi="Times New Roman" w:cs="Times New Roman"/>
                <w:color w:val="006887"/>
                <w:lang w:eastAsia="bg-BG"/>
              </w:rPr>
              <w:t>Услуга:</w:t>
            </w:r>
          </w:p>
          <w:p w:rsidR="00C77792" w:rsidRPr="006A4C4A" w:rsidRDefault="00C77792" w:rsidP="00C77792">
            <w:pPr>
              <w:numPr>
                <w:ilvl w:val="1"/>
                <w:numId w:val="14"/>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b/>
                <w:bCs/>
                <w:color w:val="4293AA"/>
                <w:lang w:eastAsia="bg-BG"/>
              </w:rPr>
              <w:t>2012</w:t>
            </w:r>
            <w:r w:rsidRPr="006A4C4A">
              <w:rPr>
                <w:rFonts w:ascii="Times New Roman" w:eastAsia="Times New Roman" w:hAnsi="Times New Roman" w:cs="Times New Roman"/>
                <w:color w:val="000000"/>
                <w:lang w:eastAsia="bg-BG"/>
              </w:rPr>
              <w:t> Издаване на карта за безплатно паркиране на МПС, обслужващо хора с трайни увреждания, и за използване на улеснения при паркиране</w:t>
            </w:r>
            <w:r w:rsidRPr="006A4C4A">
              <w:rPr>
                <w:rFonts w:ascii="Times New Roman" w:eastAsia="Times New Roman" w:hAnsi="Times New Roman" w:cs="Times New Roman"/>
                <w:color w:val="000000"/>
                <w:lang w:eastAsia="bg-BG"/>
              </w:rPr>
              <w:br/>
            </w:r>
            <w:r w:rsidRPr="006A4C4A">
              <w:rPr>
                <w:rFonts w:ascii="Times New Roman" w:eastAsia="Times New Roman" w:hAnsi="Times New Roman" w:cs="Times New Roman"/>
                <w:color w:val="000000"/>
                <w:lang w:eastAsia="bg-BG"/>
              </w:rPr>
              <w:br/>
              <w:t>Картата за паркиране на местата, определени за превозните средства, обслужващи хора с трайни увреждания и използване на улеснения при паркиране, се издава от кмета на съответната община или оправомощено от него длъжностно лице. Картата е валидна на територията на цялата страна.</w:t>
            </w:r>
          </w:p>
          <w:p w:rsidR="00C77792" w:rsidRPr="006A4C4A" w:rsidRDefault="00C77792" w:rsidP="00C77792">
            <w:pPr>
              <w:numPr>
                <w:ilvl w:val="0"/>
                <w:numId w:val="14"/>
              </w:numPr>
              <w:shd w:val="clear" w:color="auto" w:fill="EAE4DB"/>
              <w:ind w:left="120"/>
              <w:rPr>
                <w:rFonts w:ascii="Times New Roman" w:eastAsia="Times New Roman" w:hAnsi="Times New Roman" w:cs="Times New Roman"/>
                <w:color w:val="006887"/>
                <w:lang w:eastAsia="bg-BG"/>
              </w:rPr>
            </w:pPr>
          </w:p>
          <w:p w:rsidR="00C77792" w:rsidRPr="006A4C4A" w:rsidRDefault="00C77792" w:rsidP="00C77792">
            <w:pPr>
              <w:numPr>
                <w:ilvl w:val="0"/>
                <w:numId w:val="14"/>
              </w:numPr>
              <w:shd w:val="clear" w:color="auto" w:fill="EAE4DB"/>
              <w:ind w:left="120"/>
              <w:rPr>
                <w:rFonts w:ascii="Times New Roman" w:eastAsia="Times New Roman" w:hAnsi="Times New Roman" w:cs="Times New Roman"/>
                <w:color w:val="006887"/>
                <w:lang w:eastAsia="bg-BG"/>
              </w:rPr>
            </w:pPr>
            <w:r w:rsidRPr="006A4C4A">
              <w:rPr>
                <w:rFonts w:ascii="Times New Roman" w:eastAsia="Times New Roman" w:hAnsi="Times New Roman" w:cs="Times New Roman"/>
                <w:color w:val="006887"/>
                <w:lang w:eastAsia="bg-BG"/>
              </w:rPr>
              <w:t>На основание на:</w:t>
            </w:r>
          </w:p>
          <w:p w:rsidR="00C77792" w:rsidRPr="006A4C4A" w:rsidRDefault="00C77792" w:rsidP="00C77792">
            <w:pPr>
              <w:numPr>
                <w:ilvl w:val="1"/>
                <w:numId w:val="14"/>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color w:val="000000"/>
                <w:lang w:eastAsia="bg-BG"/>
              </w:rPr>
              <w:t>Закон за движението по пътищата - чл. 99а</w:t>
            </w:r>
          </w:p>
          <w:p w:rsidR="00C77792" w:rsidRPr="006A4C4A" w:rsidRDefault="00674BFA" w:rsidP="00A72B5D">
            <w:pPr>
              <w:rPr>
                <w:rFonts w:ascii="Times New Roman" w:hAnsi="Times New Roman" w:cs="Times New Roman"/>
                <w:b/>
              </w:rPr>
            </w:pPr>
            <w:hyperlink r:id="rId7" w:history="1">
              <w:r w:rsidR="00C77792" w:rsidRPr="006A4C4A">
                <w:rPr>
                  <w:rStyle w:val="Hyperlink"/>
                  <w:rFonts w:ascii="Times New Roman" w:hAnsi="Times New Roman" w:cs="Times New Roman"/>
                  <w:b/>
                </w:rPr>
                <w:t>https://iisda.government.bg/adm_services/services/service_provision/75143</w:t>
              </w:r>
            </w:hyperlink>
          </w:p>
          <w:p w:rsidR="00022104" w:rsidRPr="00022104" w:rsidRDefault="00022104" w:rsidP="00022104">
            <w:pPr>
              <w:numPr>
                <w:ilvl w:val="0"/>
                <w:numId w:val="36"/>
              </w:numPr>
              <w:shd w:val="clear" w:color="auto" w:fill="EAE4DB"/>
              <w:ind w:left="120"/>
              <w:rPr>
                <w:rFonts w:ascii="Times New Roman" w:eastAsia="Times New Roman" w:hAnsi="Times New Roman" w:cs="Times New Roman"/>
                <w:color w:val="006887"/>
                <w:lang w:eastAsia="bg-BG"/>
              </w:rPr>
            </w:pPr>
            <w:r w:rsidRPr="00022104">
              <w:rPr>
                <w:rFonts w:ascii="Times New Roman" w:eastAsia="Times New Roman" w:hAnsi="Times New Roman" w:cs="Times New Roman"/>
                <w:color w:val="006887"/>
                <w:lang w:eastAsia="bg-BG"/>
              </w:rPr>
              <w:t>Срок за предоставяне:</w:t>
            </w:r>
          </w:p>
          <w:p w:rsidR="003D6D05" w:rsidRPr="006A4C4A" w:rsidRDefault="00022104" w:rsidP="00A72B5D">
            <w:pPr>
              <w:numPr>
                <w:ilvl w:val="1"/>
                <w:numId w:val="36"/>
              </w:numPr>
              <w:shd w:val="clear" w:color="auto" w:fill="EAE4DB"/>
              <w:ind w:left="120"/>
              <w:rPr>
                <w:rFonts w:ascii="Times New Roman" w:eastAsia="Times New Roman" w:hAnsi="Times New Roman" w:cs="Times New Roman"/>
                <w:color w:val="000000"/>
                <w:lang w:eastAsia="bg-BG"/>
              </w:rPr>
            </w:pPr>
            <w:r w:rsidRPr="00022104">
              <w:rPr>
                <w:rFonts w:ascii="Times New Roman" w:eastAsia="Times New Roman" w:hAnsi="Times New Roman" w:cs="Times New Roman"/>
                <w:color w:val="000000"/>
                <w:lang w:eastAsia="bg-BG"/>
              </w:rPr>
              <w:t>1 седмица</w:t>
            </w:r>
          </w:p>
          <w:p w:rsidR="003D6D05" w:rsidRPr="006A4C4A" w:rsidRDefault="003D6D05" w:rsidP="00A72B5D">
            <w:pPr>
              <w:numPr>
                <w:ilvl w:val="1"/>
                <w:numId w:val="36"/>
              </w:numPr>
              <w:shd w:val="clear" w:color="auto" w:fill="EAE4DB"/>
              <w:ind w:left="120"/>
              <w:rPr>
                <w:rFonts w:ascii="Times New Roman" w:eastAsia="Times New Roman" w:hAnsi="Times New Roman" w:cs="Times New Roman"/>
                <w:color w:val="000000"/>
                <w:lang w:eastAsia="bg-BG"/>
              </w:rPr>
            </w:pPr>
          </w:p>
          <w:p w:rsidR="00C77792" w:rsidRPr="006A4C4A" w:rsidRDefault="003D6D05" w:rsidP="00A72B5D">
            <w:pPr>
              <w:numPr>
                <w:ilvl w:val="1"/>
                <w:numId w:val="36"/>
              </w:numPr>
              <w:shd w:val="clear" w:color="auto" w:fill="EAE4DB"/>
              <w:ind w:left="120"/>
              <w:rPr>
                <w:rFonts w:ascii="Times New Roman" w:eastAsia="Times New Roman" w:hAnsi="Times New Roman" w:cs="Times New Roman"/>
                <w:color w:val="000000"/>
                <w:lang w:eastAsia="bg-BG"/>
              </w:rPr>
            </w:pPr>
            <w:r w:rsidRPr="006A4C4A">
              <w:rPr>
                <w:rStyle w:val="Strong"/>
                <w:rFonts w:ascii="Times New Roman" w:hAnsi="Times New Roman" w:cs="Times New Roman"/>
                <w:color w:val="000000"/>
                <w:shd w:val="clear" w:color="auto" w:fill="EAE4DB"/>
              </w:rPr>
              <w:t>Не се заплаща за услугата</w:t>
            </w:r>
          </w:p>
        </w:tc>
      </w:tr>
      <w:tr w:rsidR="00C77792" w:rsidRPr="006A4C4A" w:rsidTr="00A72B5D">
        <w:tc>
          <w:tcPr>
            <w:tcW w:w="470" w:type="dxa"/>
          </w:tcPr>
          <w:p w:rsidR="00C77792" w:rsidRPr="006A4C4A" w:rsidRDefault="00C77792" w:rsidP="00A72B5D">
            <w:pPr>
              <w:rPr>
                <w:rFonts w:ascii="Times New Roman" w:hAnsi="Times New Roman" w:cs="Times New Roman"/>
                <w:b/>
              </w:rPr>
            </w:pPr>
            <w:r w:rsidRPr="006A4C4A">
              <w:rPr>
                <w:rFonts w:ascii="Times New Roman" w:hAnsi="Times New Roman" w:cs="Times New Roman"/>
                <w:b/>
              </w:rPr>
              <w:t>12</w:t>
            </w:r>
          </w:p>
        </w:tc>
        <w:tc>
          <w:tcPr>
            <w:tcW w:w="680" w:type="dxa"/>
          </w:tcPr>
          <w:p w:rsidR="00C77792" w:rsidRPr="006A4C4A" w:rsidRDefault="00C77792" w:rsidP="00A72B5D">
            <w:pPr>
              <w:rPr>
                <w:rFonts w:ascii="Times New Roman" w:hAnsi="Times New Roman" w:cs="Times New Roman"/>
                <w:b/>
              </w:rPr>
            </w:pPr>
            <w:r w:rsidRPr="006A4C4A">
              <w:rPr>
                <w:rFonts w:ascii="Times New Roman" w:hAnsi="Times New Roman" w:cs="Times New Roman"/>
                <w:b/>
              </w:rPr>
              <w:t>2047</w:t>
            </w:r>
          </w:p>
          <w:p w:rsidR="00C77792" w:rsidRPr="006A4C4A" w:rsidRDefault="00C77792" w:rsidP="00A72B5D">
            <w:pPr>
              <w:rPr>
                <w:rFonts w:ascii="Times New Roman" w:hAnsi="Times New Roman" w:cs="Times New Roman"/>
                <w:b/>
              </w:rPr>
            </w:pPr>
          </w:p>
        </w:tc>
        <w:tc>
          <w:tcPr>
            <w:tcW w:w="2209" w:type="dxa"/>
          </w:tcPr>
          <w:p w:rsidR="00C77792" w:rsidRPr="006A4C4A" w:rsidRDefault="00C77792" w:rsidP="00A72B5D">
            <w:pPr>
              <w:widowControl w:val="0"/>
              <w:autoSpaceDE w:val="0"/>
              <w:autoSpaceDN w:val="0"/>
              <w:outlineLvl w:val="0"/>
              <w:rPr>
                <w:rFonts w:ascii="Times New Roman" w:hAnsi="Times New Roman" w:cs="Times New Roman"/>
                <w:b/>
                <w:color w:val="000000"/>
                <w:shd w:val="clear" w:color="auto" w:fill="EAE4DB"/>
              </w:rPr>
            </w:pPr>
            <w:r w:rsidRPr="006A4C4A">
              <w:rPr>
                <w:rFonts w:ascii="Times New Roman" w:hAnsi="Times New Roman" w:cs="Times New Roman"/>
                <w:b/>
                <w:color w:val="000000"/>
                <w:shd w:val="clear" w:color="auto" w:fill="EAE4DB"/>
              </w:rPr>
              <w:t>Категоризация на места за настаняване</w:t>
            </w:r>
          </w:p>
          <w:p w:rsidR="00C77792" w:rsidRPr="006A4C4A" w:rsidRDefault="00C77792" w:rsidP="00A72B5D">
            <w:pPr>
              <w:widowControl w:val="0"/>
              <w:autoSpaceDE w:val="0"/>
              <w:autoSpaceDN w:val="0"/>
              <w:outlineLvl w:val="0"/>
              <w:rPr>
                <w:rFonts w:ascii="Times New Roman" w:hAnsi="Times New Roman" w:cs="Times New Roman"/>
                <w:b/>
              </w:rPr>
            </w:pPr>
          </w:p>
        </w:tc>
        <w:tc>
          <w:tcPr>
            <w:tcW w:w="7616" w:type="dxa"/>
          </w:tcPr>
          <w:p w:rsidR="00C77792" w:rsidRPr="006A4C4A" w:rsidRDefault="00C77792" w:rsidP="00C77792">
            <w:pPr>
              <w:numPr>
                <w:ilvl w:val="0"/>
                <w:numId w:val="15"/>
              </w:numPr>
              <w:shd w:val="clear" w:color="auto" w:fill="EAE4DB"/>
              <w:ind w:left="120"/>
              <w:rPr>
                <w:rFonts w:ascii="Times New Roman" w:eastAsia="Times New Roman" w:hAnsi="Times New Roman" w:cs="Times New Roman"/>
                <w:color w:val="006887"/>
                <w:lang w:eastAsia="bg-BG"/>
              </w:rPr>
            </w:pPr>
            <w:r w:rsidRPr="006A4C4A">
              <w:rPr>
                <w:rFonts w:ascii="Times New Roman" w:eastAsia="Times New Roman" w:hAnsi="Times New Roman" w:cs="Times New Roman"/>
                <w:color w:val="006887"/>
                <w:lang w:eastAsia="bg-BG"/>
              </w:rPr>
              <w:t>Услуга:</w:t>
            </w:r>
          </w:p>
          <w:p w:rsidR="00C77792" w:rsidRPr="006A4C4A" w:rsidRDefault="00C77792" w:rsidP="00C77792">
            <w:pPr>
              <w:numPr>
                <w:ilvl w:val="1"/>
                <w:numId w:val="15"/>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b/>
                <w:bCs/>
                <w:color w:val="4293AA"/>
                <w:lang w:eastAsia="bg-BG"/>
              </w:rPr>
              <w:t>2047</w:t>
            </w:r>
            <w:r w:rsidRPr="006A4C4A">
              <w:rPr>
                <w:rFonts w:ascii="Times New Roman" w:eastAsia="Times New Roman" w:hAnsi="Times New Roman" w:cs="Times New Roman"/>
                <w:color w:val="000000"/>
                <w:lang w:eastAsia="bg-BG"/>
              </w:rPr>
              <w:t> Категоризация на места за настаняване</w:t>
            </w:r>
            <w:r w:rsidRPr="006A4C4A">
              <w:rPr>
                <w:rFonts w:ascii="Times New Roman" w:eastAsia="Times New Roman" w:hAnsi="Times New Roman" w:cs="Times New Roman"/>
                <w:color w:val="000000"/>
                <w:lang w:eastAsia="bg-BG"/>
              </w:rPr>
              <w:br/>
            </w:r>
            <w:r w:rsidRPr="006A4C4A">
              <w:rPr>
                <w:rFonts w:ascii="Times New Roman" w:eastAsia="Times New Roman" w:hAnsi="Times New Roman" w:cs="Times New Roman"/>
                <w:color w:val="000000"/>
                <w:lang w:eastAsia="bg-BG"/>
              </w:rPr>
              <w:br/>
              <w:t>Определяне категорията на местата за настаняване от кмета на общината или оправомощено от него длъжностно лице по предложение на Общинска експертна комисия по категоризация на туристически обекти (ОЕККТО)</w:t>
            </w:r>
          </w:p>
          <w:p w:rsidR="00C77792" w:rsidRPr="006A4C4A" w:rsidRDefault="00C77792" w:rsidP="00C77792">
            <w:pPr>
              <w:numPr>
                <w:ilvl w:val="0"/>
                <w:numId w:val="15"/>
              </w:numPr>
              <w:shd w:val="clear" w:color="auto" w:fill="EAE4DB"/>
              <w:ind w:left="120"/>
              <w:rPr>
                <w:rFonts w:ascii="Times New Roman" w:eastAsia="Times New Roman" w:hAnsi="Times New Roman" w:cs="Times New Roman"/>
                <w:color w:val="006887"/>
                <w:lang w:eastAsia="bg-BG"/>
              </w:rPr>
            </w:pPr>
          </w:p>
          <w:p w:rsidR="00C77792" w:rsidRPr="006A4C4A" w:rsidRDefault="00C77792" w:rsidP="00C77792">
            <w:pPr>
              <w:numPr>
                <w:ilvl w:val="0"/>
                <w:numId w:val="15"/>
              </w:numPr>
              <w:shd w:val="clear" w:color="auto" w:fill="EAE4DB"/>
              <w:ind w:left="120"/>
              <w:rPr>
                <w:rFonts w:ascii="Times New Roman" w:eastAsia="Times New Roman" w:hAnsi="Times New Roman" w:cs="Times New Roman"/>
                <w:color w:val="006887"/>
                <w:lang w:eastAsia="bg-BG"/>
              </w:rPr>
            </w:pPr>
            <w:r w:rsidRPr="006A4C4A">
              <w:rPr>
                <w:rFonts w:ascii="Times New Roman" w:eastAsia="Times New Roman" w:hAnsi="Times New Roman" w:cs="Times New Roman"/>
                <w:color w:val="006887"/>
                <w:lang w:eastAsia="bg-BG"/>
              </w:rPr>
              <w:t>На основание на:</w:t>
            </w:r>
          </w:p>
          <w:p w:rsidR="00C77792" w:rsidRPr="006A4C4A" w:rsidRDefault="00C77792" w:rsidP="00C77792">
            <w:pPr>
              <w:numPr>
                <w:ilvl w:val="1"/>
                <w:numId w:val="15"/>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color w:val="000000"/>
                <w:lang w:eastAsia="bg-BG"/>
              </w:rPr>
              <w:t>Закон за туризма - чл. 128, ал. 1, т. 1</w:t>
            </w:r>
          </w:p>
          <w:p w:rsidR="006A4C4A" w:rsidRDefault="006A4C4A" w:rsidP="00A72B5D">
            <w:pPr>
              <w:rPr>
                <w:rFonts w:ascii="Times New Roman" w:hAnsi="Times New Roman" w:cs="Times New Roman"/>
              </w:rPr>
            </w:pPr>
          </w:p>
          <w:p w:rsidR="00C77792" w:rsidRPr="006A4C4A" w:rsidRDefault="00674BFA" w:rsidP="00A72B5D">
            <w:pPr>
              <w:rPr>
                <w:rFonts w:ascii="Times New Roman" w:hAnsi="Times New Roman" w:cs="Times New Roman"/>
                <w:b/>
              </w:rPr>
            </w:pPr>
            <w:hyperlink r:id="rId8" w:history="1">
              <w:r w:rsidR="00C77792" w:rsidRPr="006A4C4A">
                <w:rPr>
                  <w:rStyle w:val="Hyperlink"/>
                  <w:rFonts w:ascii="Times New Roman" w:hAnsi="Times New Roman" w:cs="Times New Roman"/>
                  <w:b/>
                </w:rPr>
                <w:t>https://iisda.government.bg/adm_services/services/service_provision/108979</w:t>
              </w:r>
            </w:hyperlink>
          </w:p>
          <w:p w:rsidR="003D6D05" w:rsidRPr="003D6D05" w:rsidRDefault="003D6D05" w:rsidP="003D6D05">
            <w:pPr>
              <w:numPr>
                <w:ilvl w:val="0"/>
                <w:numId w:val="37"/>
              </w:numPr>
              <w:shd w:val="clear" w:color="auto" w:fill="EAE4DB"/>
              <w:ind w:left="120"/>
              <w:rPr>
                <w:rFonts w:ascii="Times New Roman" w:eastAsia="Times New Roman" w:hAnsi="Times New Roman" w:cs="Times New Roman"/>
                <w:color w:val="006887"/>
                <w:lang w:eastAsia="bg-BG"/>
              </w:rPr>
            </w:pPr>
            <w:r w:rsidRPr="003D6D05">
              <w:rPr>
                <w:rFonts w:ascii="Times New Roman" w:eastAsia="Times New Roman" w:hAnsi="Times New Roman" w:cs="Times New Roman"/>
                <w:color w:val="006887"/>
                <w:lang w:eastAsia="bg-BG"/>
              </w:rPr>
              <w:t>Срок за предоставяне:</w:t>
            </w:r>
          </w:p>
          <w:p w:rsidR="003D6D05" w:rsidRPr="006A4C4A" w:rsidRDefault="003D6D05" w:rsidP="003D6D05">
            <w:pPr>
              <w:numPr>
                <w:ilvl w:val="1"/>
                <w:numId w:val="37"/>
              </w:numPr>
              <w:shd w:val="clear" w:color="auto" w:fill="EAE4DB"/>
              <w:ind w:left="120"/>
              <w:rPr>
                <w:rFonts w:ascii="Times New Roman" w:eastAsia="Times New Roman" w:hAnsi="Times New Roman" w:cs="Times New Roman"/>
                <w:color w:val="000000"/>
                <w:lang w:eastAsia="bg-BG"/>
              </w:rPr>
            </w:pPr>
            <w:r w:rsidRPr="003D6D05">
              <w:rPr>
                <w:rFonts w:ascii="Times New Roman" w:eastAsia="Times New Roman" w:hAnsi="Times New Roman" w:cs="Times New Roman"/>
                <w:color w:val="000000"/>
                <w:lang w:eastAsia="bg-BG"/>
              </w:rPr>
              <w:t>14 дни от датата на постъпване на Заявление-декларация</w:t>
            </w:r>
          </w:p>
          <w:p w:rsidR="003D6D05" w:rsidRPr="006A4C4A" w:rsidRDefault="003D6D05" w:rsidP="003D6D05">
            <w:pPr>
              <w:numPr>
                <w:ilvl w:val="1"/>
                <w:numId w:val="37"/>
              </w:numPr>
              <w:shd w:val="clear" w:color="auto" w:fill="EAE4DB"/>
              <w:ind w:left="120"/>
              <w:rPr>
                <w:rFonts w:ascii="Times New Roman" w:eastAsia="Times New Roman" w:hAnsi="Times New Roman" w:cs="Times New Roman"/>
                <w:color w:val="000000"/>
                <w:lang w:eastAsia="bg-BG"/>
              </w:rPr>
            </w:pPr>
          </w:p>
          <w:p w:rsidR="00695107" w:rsidRPr="004E42DE" w:rsidRDefault="00695107" w:rsidP="00695107">
            <w:pPr>
              <w:numPr>
                <w:ilvl w:val="1"/>
                <w:numId w:val="41"/>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b/>
                <w:bCs/>
                <w:color w:val="000000"/>
                <w:shd w:val="clear" w:color="auto" w:fill="EAE4DB"/>
                <w:lang w:eastAsia="bg-BG"/>
              </w:rPr>
              <w:t xml:space="preserve"> За услугата се заплаща такса</w:t>
            </w:r>
            <w:r>
              <w:rPr>
                <w:rFonts w:ascii="Times New Roman" w:eastAsia="Times New Roman" w:hAnsi="Times New Roman" w:cs="Times New Roman"/>
                <w:b/>
                <w:bCs/>
                <w:color w:val="000000"/>
                <w:shd w:val="clear" w:color="auto" w:fill="EAE4DB"/>
                <w:lang w:eastAsia="bg-BG"/>
              </w:rPr>
              <w:t xml:space="preserve"> по Тарифата за таксите, които се събират по Закона за туризма</w:t>
            </w:r>
          </w:p>
          <w:p w:rsidR="00C77792" w:rsidRPr="006A4C4A" w:rsidRDefault="003D6D05" w:rsidP="003D6D05">
            <w:pPr>
              <w:numPr>
                <w:ilvl w:val="1"/>
                <w:numId w:val="37"/>
              </w:numPr>
              <w:shd w:val="clear" w:color="auto" w:fill="EAE4DB"/>
              <w:ind w:left="120"/>
              <w:rPr>
                <w:rFonts w:ascii="Times New Roman" w:hAnsi="Times New Roman" w:cs="Times New Roman"/>
                <w:b/>
              </w:rPr>
            </w:pPr>
            <w:r w:rsidRPr="003D6D05">
              <w:rPr>
                <w:rFonts w:ascii="Times New Roman" w:eastAsia="Times New Roman" w:hAnsi="Times New Roman" w:cs="Times New Roman"/>
                <w:color w:val="000000"/>
                <w:lang w:eastAsia="bg-BG"/>
              </w:rPr>
              <w:t>За разглеждането на документите за категоризиране за вписването в НТР и за вписване на промени в обстоятелствата се събират такси съгласно тарифата по чл. 69, ал.3 от ЗТ.</w:t>
            </w:r>
          </w:p>
        </w:tc>
      </w:tr>
      <w:tr w:rsidR="00C77792" w:rsidRPr="006A4C4A" w:rsidTr="00A72B5D">
        <w:tc>
          <w:tcPr>
            <w:tcW w:w="470" w:type="dxa"/>
          </w:tcPr>
          <w:p w:rsidR="00C77792" w:rsidRPr="006A4C4A" w:rsidRDefault="00C77792" w:rsidP="00A72B5D">
            <w:pPr>
              <w:rPr>
                <w:rFonts w:ascii="Times New Roman" w:hAnsi="Times New Roman" w:cs="Times New Roman"/>
                <w:b/>
              </w:rPr>
            </w:pPr>
            <w:r w:rsidRPr="006A4C4A">
              <w:rPr>
                <w:rFonts w:ascii="Times New Roman" w:hAnsi="Times New Roman" w:cs="Times New Roman"/>
                <w:b/>
              </w:rPr>
              <w:lastRenderedPageBreak/>
              <w:t>13</w:t>
            </w:r>
          </w:p>
        </w:tc>
        <w:tc>
          <w:tcPr>
            <w:tcW w:w="680" w:type="dxa"/>
          </w:tcPr>
          <w:p w:rsidR="00C77792" w:rsidRPr="006A4C4A" w:rsidRDefault="00C77792" w:rsidP="00A72B5D">
            <w:pPr>
              <w:rPr>
                <w:rFonts w:ascii="Times New Roman" w:hAnsi="Times New Roman" w:cs="Times New Roman"/>
                <w:b/>
              </w:rPr>
            </w:pPr>
            <w:r w:rsidRPr="006A4C4A">
              <w:rPr>
                <w:rFonts w:ascii="Times New Roman" w:hAnsi="Times New Roman" w:cs="Times New Roman"/>
                <w:b/>
              </w:rPr>
              <w:t>2050</w:t>
            </w:r>
          </w:p>
        </w:tc>
        <w:tc>
          <w:tcPr>
            <w:tcW w:w="2209" w:type="dxa"/>
          </w:tcPr>
          <w:p w:rsidR="00C77792" w:rsidRPr="006A4C4A" w:rsidRDefault="00C77792" w:rsidP="00A72B5D">
            <w:pPr>
              <w:widowControl w:val="0"/>
              <w:autoSpaceDE w:val="0"/>
              <w:autoSpaceDN w:val="0"/>
              <w:outlineLvl w:val="0"/>
              <w:rPr>
                <w:rFonts w:ascii="Times New Roman" w:hAnsi="Times New Roman" w:cs="Times New Roman"/>
                <w:b/>
                <w:color w:val="000000"/>
                <w:shd w:val="clear" w:color="auto" w:fill="EAE4DB"/>
              </w:rPr>
            </w:pPr>
            <w:r w:rsidRPr="006A4C4A">
              <w:rPr>
                <w:rFonts w:ascii="Times New Roman" w:hAnsi="Times New Roman" w:cs="Times New Roman"/>
                <w:b/>
                <w:color w:val="000000"/>
                <w:shd w:val="clear" w:color="auto" w:fill="EAE4DB"/>
              </w:rPr>
              <w:t>Прекратяване на категория на туристически обект по искане на лицето, извършващо дейност в обекта.</w:t>
            </w:r>
          </w:p>
          <w:p w:rsidR="00C77792" w:rsidRPr="006A4C4A" w:rsidRDefault="00C77792" w:rsidP="00A72B5D">
            <w:pPr>
              <w:widowControl w:val="0"/>
              <w:autoSpaceDE w:val="0"/>
              <w:autoSpaceDN w:val="0"/>
              <w:outlineLvl w:val="0"/>
              <w:rPr>
                <w:rFonts w:ascii="Times New Roman" w:hAnsi="Times New Roman" w:cs="Times New Roman"/>
                <w:b/>
                <w:color w:val="000000"/>
                <w:shd w:val="clear" w:color="auto" w:fill="EAE4DB"/>
              </w:rPr>
            </w:pPr>
          </w:p>
        </w:tc>
        <w:tc>
          <w:tcPr>
            <w:tcW w:w="7616" w:type="dxa"/>
          </w:tcPr>
          <w:p w:rsidR="00C77792" w:rsidRPr="006A4C4A" w:rsidRDefault="00C77792" w:rsidP="00C77792">
            <w:pPr>
              <w:numPr>
                <w:ilvl w:val="0"/>
                <w:numId w:val="16"/>
              </w:numPr>
              <w:shd w:val="clear" w:color="auto" w:fill="EAE4DB"/>
              <w:ind w:left="120"/>
              <w:rPr>
                <w:rFonts w:ascii="Times New Roman" w:eastAsia="Times New Roman" w:hAnsi="Times New Roman" w:cs="Times New Roman"/>
                <w:color w:val="006887"/>
                <w:lang w:eastAsia="bg-BG"/>
              </w:rPr>
            </w:pPr>
            <w:r w:rsidRPr="006A4C4A">
              <w:rPr>
                <w:rFonts w:ascii="Times New Roman" w:eastAsia="Times New Roman" w:hAnsi="Times New Roman" w:cs="Times New Roman"/>
                <w:color w:val="006887"/>
                <w:lang w:eastAsia="bg-BG"/>
              </w:rPr>
              <w:t>Услуга:</w:t>
            </w:r>
          </w:p>
          <w:p w:rsidR="00C77792" w:rsidRPr="006A4C4A" w:rsidRDefault="00C77792" w:rsidP="00C77792">
            <w:pPr>
              <w:numPr>
                <w:ilvl w:val="1"/>
                <w:numId w:val="16"/>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b/>
                <w:bCs/>
                <w:color w:val="4293AA"/>
                <w:lang w:eastAsia="bg-BG"/>
              </w:rPr>
              <w:t>2050</w:t>
            </w:r>
            <w:r w:rsidRPr="006A4C4A">
              <w:rPr>
                <w:rFonts w:ascii="Times New Roman" w:eastAsia="Times New Roman" w:hAnsi="Times New Roman" w:cs="Times New Roman"/>
                <w:color w:val="000000"/>
                <w:lang w:eastAsia="bg-BG"/>
              </w:rPr>
              <w:t> Прекратяване на категория на туристически обект по искане на лицето, извършващо дейност в обекта.</w:t>
            </w:r>
            <w:r w:rsidRPr="006A4C4A">
              <w:rPr>
                <w:rFonts w:ascii="Times New Roman" w:eastAsia="Times New Roman" w:hAnsi="Times New Roman" w:cs="Times New Roman"/>
                <w:color w:val="000000"/>
                <w:lang w:eastAsia="bg-BG"/>
              </w:rPr>
              <w:br/>
            </w:r>
            <w:r w:rsidRPr="006A4C4A">
              <w:rPr>
                <w:rFonts w:ascii="Times New Roman" w:eastAsia="Times New Roman" w:hAnsi="Times New Roman" w:cs="Times New Roman"/>
                <w:color w:val="000000"/>
                <w:lang w:eastAsia="bg-BG"/>
              </w:rPr>
              <w:br/>
              <w:t>Услугата е свързана с волеизявление от страна на лицето, извършващо дейност в обекта – чрез подаване на заявление за прекратяване и издаване на заповед на категоризиращия орган за прекратяване.</w:t>
            </w:r>
          </w:p>
          <w:p w:rsidR="00C77792" w:rsidRPr="006A4C4A" w:rsidRDefault="00C77792" w:rsidP="00C77792">
            <w:pPr>
              <w:numPr>
                <w:ilvl w:val="0"/>
                <w:numId w:val="16"/>
              </w:numPr>
              <w:shd w:val="clear" w:color="auto" w:fill="EAE4DB"/>
              <w:ind w:left="120"/>
              <w:rPr>
                <w:rFonts w:ascii="Times New Roman" w:eastAsia="Times New Roman" w:hAnsi="Times New Roman" w:cs="Times New Roman"/>
                <w:color w:val="006887"/>
                <w:lang w:eastAsia="bg-BG"/>
              </w:rPr>
            </w:pPr>
          </w:p>
          <w:p w:rsidR="00C77792" w:rsidRPr="006A4C4A" w:rsidRDefault="00C77792" w:rsidP="00C77792">
            <w:pPr>
              <w:numPr>
                <w:ilvl w:val="0"/>
                <w:numId w:val="16"/>
              </w:numPr>
              <w:shd w:val="clear" w:color="auto" w:fill="EAE4DB"/>
              <w:ind w:left="120"/>
              <w:rPr>
                <w:rFonts w:ascii="Times New Roman" w:eastAsia="Times New Roman" w:hAnsi="Times New Roman" w:cs="Times New Roman"/>
                <w:color w:val="006887"/>
                <w:lang w:eastAsia="bg-BG"/>
              </w:rPr>
            </w:pPr>
            <w:r w:rsidRPr="006A4C4A">
              <w:rPr>
                <w:rFonts w:ascii="Times New Roman" w:eastAsia="Times New Roman" w:hAnsi="Times New Roman" w:cs="Times New Roman"/>
                <w:color w:val="006887"/>
                <w:lang w:eastAsia="bg-BG"/>
              </w:rPr>
              <w:t>На основание на:</w:t>
            </w:r>
          </w:p>
          <w:p w:rsidR="00C77792" w:rsidRPr="006A4C4A" w:rsidRDefault="00C77792" w:rsidP="00C77792">
            <w:pPr>
              <w:numPr>
                <w:ilvl w:val="1"/>
                <w:numId w:val="16"/>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color w:val="000000"/>
                <w:lang w:eastAsia="bg-BG"/>
              </w:rPr>
              <w:t>Закон за туризма - чл. 137, ал. 1, т. 2</w:t>
            </w:r>
          </w:p>
          <w:p w:rsidR="00C77792" w:rsidRPr="006A4C4A" w:rsidRDefault="00674BFA" w:rsidP="00A72B5D">
            <w:pPr>
              <w:rPr>
                <w:rStyle w:val="Hyperlink"/>
                <w:rFonts w:ascii="Times New Roman" w:hAnsi="Times New Roman" w:cs="Times New Roman"/>
                <w:b/>
              </w:rPr>
            </w:pPr>
            <w:hyperlink r:id="rId9" w:history="1">
              <w:r w:rsidR="00C77792" w:rsidRPr="006A4C4A">
                <w:rPr>
                  <w:rStyle w:val="Hyperlink"/>
                  <w:rFonts w:ascii="Times New Roman" w:hAnsi="Times New Roman" w:cs="Times New Roman"/>
                  <w:b/>
                </w:rPr>
                <w:t>https://iisda.government.bg/adm_services/services/service_provision/75205</w:t>
              </w:r>
            </w:hyperlink>
          </w:p>
          <w:p w:rsidR="00130126" w:rsidRPr="006A4C4A" w:rsidRDefault="00130126" w:rsidP="00130126">
            <w:pPr>
              <w:numPr>
                <w:ilvl w:val="0"/>
                <w:numId w:val="38"/>
              </w:numPr>
              <w:shd w:val="clear" w:color="auto" w:fill="EAE4DB"/>
              <w:ind w:left="120"/>
              <w:rPr>
                <w:rFonts w:ascii="Times New Roman" w:eastAsia="Times New Roman" w:hAnsi="Times New Roman" w:cs="Times New Roman"/>
                <w:color w:val="006887"/>
                <w:lang w:eastAsia="bg-BG"/>
              </w:rPr>
            </w:pPr>
          </w:p>
          <w:p w:rsidR="00130126" w:rsidRPr="00130126" w:rsidRDefault="00130126" w:rsidP="00130126">
            <w:pPr>
              <w:numPr>
                <w:ilvl w:val="0"/>
                <w:numId w:val="38"/>
              </w:numPr>
              <w:shd w:val="clear" w:color="auto" w:fill="EAE4DB"/>
              <w:ind w:left="120"/>
              <w:rPr>
                <w:rFonts w:ascii="Times New Roman" w:eastAsia="Times New Roman" w:hAnsi="Times New Roman" w:cs="Times New Roman"/>
                <w:color w:val="006887"/>
                <w:lang w:eastAsia="bg-BG"/>
              </w:rPr>
            </w:pPr>
            <w:r w:rsidRPr="00130126">
              <w:rPr>
                <w:rFonts w:ascii="Times New Roman" w:eastAsia="Times New Roman" w:hAnsi="Times New Roman" w:cs="Times New Roman"/>
                <w:color w:val="006887"/>
                <w:lang w:eastAsia="bg-BG"/>
              </w:rPr>
              <w:t>Срок за предоставяне:</w:t>
            </w:r>
          </w:p>
          <w:p w:rsidR="00130126" w:rsidRPr="006A4C4A" w:rsidRDefault="00130126" w:rsidP="00130126">
            <w:pPr>
              <w:numPr>
                <w:ilvl w:val="1"/>
                <w:numId w:val="38"/>
              </w:numPr>
              <w:shd w:val="clear" w:color="auto" w:fill="EAE4DB"/>
              <w:ind w:left="120"/>
              <w:rPr>
                <w:rFonts w:ascii="Times New Roman" w:eastAsia="Times New Roman" w:hAnsi="Times New Roman" w:cs="Times New Roman"/>
                <w:color w:val="000000"/>
                <w:lang w:eastAsia="bg-BG"/>
              </w:rPr>
            </w:pPr>
            <w:r w:rsidRPr="00130126">
              <w:rPr>
                <w:rFonts w:ascii="Times New Roman" w:eastAsia="Times New Roman" w:hAnsi="Times New Roman" w:cs="Times New Roman"/>
                <w:color w:val="000000"/>
                <w:lang w:eastAsia="bg-BG"/>
              </w:rPr>
              <w:t>1 седмица</w:t>
            </w:r>
          </w:p>
          <w:p w:rsidR="00C77792" w:rsidRPr="006A4C4A" w:rsidRDefault="00130126" w:rsidP="00130126">
            <w:pPr>
              <w:numPr>
                <w:ilvl w:val="1"/>
                <w:numId w:val="38"/>
              </w:numPr>
              <w:shd w:val="clear" w:color="auto" w:fill="EAE4DB"/>
              <w:ind w:left="120"/>
              <w:rPr>
                <w:rStyle w:val="Strong"/>
                <w:rFonts w:ascii="Times New Roman" w:hAnsi="Times New Roman" w:cs="Times New Roman"/>
                <w:bCs w:val="0"/>
              </w:rPr>
            </w:pPr>
            <w:r w:rsidRPr="006A4C4A">
              <w:rPr>
                <w:rStyle w:val="Strong"/>
                <w:rFonts w:ascii="Times New Roman" w:hAnsi="Times New Roman" w:cs="Times New Roman"/>
                <w:color w:val="000000"/>
                <w:shd w:val="clear" w:color="auto" w:fill="EAE4DB"/>
              </w:rPr>
              <w:t>Не се заплаща за услугата</w:t>
            </w:r>
          </w:p>
          <w:p w:rsidR="00130126" w:rsidRPr="006A4C4A" w:rsidRDefault="00130126" w:rsidP="00130126">
            <w:pPr>
              <w:numPr>
                <w:ilvl w:val="1"/>
                <w:numId w:val="38"/>
              </w:numPr>
              <w:shd w:val="clear" w:color="auto" w:fill="EAE4DB"/>
              <w:ind w:left="120"/>
              <w:rPr>
                <w:rFonts w:ascii="Times New Roman" w:hAnsi="Times New Roman" w:cs="Times New Roman"/>
                <w:b/>
              </w:rPr>
            </w:pPr>
          </w:p>
        </w:tc>
      </w:tr>
      <w:tr w:rsidR="00C77792" w:rsidRPr="006A4C4A" w:rsidTr="00A72B5D">
        <w:tc>
          <w:tcPr>
            <w:tcW w:w="470" w:type="dxa"/>
          </w:tcPr>
          <w:p w:rsidR="00C77792" w:rsidRPr="006A4C4A" w:rsidRDefault="00C77792" w:rsidP="00A72B5D">
            <w:pPr>
              <w:rPr>
                <w:rFonts w:ascii="Times New Roman" w:hAnsi="Times New Roman" w:cs="Times New Roman"/>
                <w:b/>
              </w:rPr>
            </w:pPr>
            <w:r w:rsidRPr="006A4C4A">
              <w:rPr>
                <w:rFonts w:ascii="Times New Roman" w:hAnsi="Times New Roman" w:cs="Times New Roman"/>
                <w:b/>
              </w:rPr>
              <w:t>14</w:t>
            </w:r>
          </w:p>
        </w:tc>
        <w:tc>
          <w:tcPr>
            <w:tcW w:w="680" w:type="dxa"/>
          </w:tcPr>
          <w:p w:rsidR="00C77792" w:rsidRPr="006A4C4A" w:rsidRDefault="00C77792" w:rsidP="00A72B5D">
            <w:pPr>
              <w:rPr>
                <w:rFonts w:ascii="Times New Roman" w:hAnsi="Times New Roman" w:cs="Times New Roman"/>
                <w:b/>
              </w:rPr>
            </w:pPr>
            <w:r w:rsidRPr="006A4C4A">
              <w:rPr>
                <w:rFonts w:ascii="Times New Roman" w:hAnsi="Times New Roman" w:cs="Times New Roman"/>
                <w:b/>
              </w:rPr>
              <w:t>2068</w:t>
            </w:r>
          </w:p>
        </w:tc>
        <w:tc>
          <w:tcPr>
            <w:tcW w:w="2209" w:type="dxa"/>
          </w:tcPr>
          <w:p w:rsidR="00C77792" w:rsidRPr="006A4C4A" w:rsidRDefault="00C77792" w:rsidP="00A72B5D">
            <w:pPr>
              <w:widowControl w:val="0"/>
              <w:autoSpaceDE w:val="0"/>
              <w:autoSpaceDN w:val="0"/>
              <w:spacing w:before="12" w:line="249" w:lineRule="auto"/>
              <w:ind w:left="148"/>
              <w:rPr>
                <w:rFonts w:ascii="Times New Roman" w:eastAsia="Arial" w:hAnsi="Times New Roman" w:cs="Times New Roman"/>
                <w:b/>
              </w:rPr>
            </w:pPr>
            <w:r w:rsidRPr="006A4C4A">
              <w:rPr>
                <w:rFonts w:ascii="Times New Roman" w:eastAsia="Arial" w:hAnsi="Times New Roman" w:cs="Times New Roman"/>
                <w:b/>
              </w:rPr>
              <w:t>Издаване на превозен билет за транспортиране на добита дървесина извън горските територии</w:t>
            </w:r>
          </w:p>
          <w:p w:rsidR="00C77792" w:rsidRPr="006A4C4A" w:rsidRDefault="00C77792" w:rsidP="00A72B5D">
            <w:pPr>
              <w:widowControl w:val="0"/>
              <w:autoSpaceDE w:val="0"/>
              <w:autoSpaceDN w:val="0"/>
              <w:outlineLvl w:val="0"/>
              <w:rPr>
                <w:rFonts w:ascii="Times New Roman" w:hAnsi="Times New Roman" w:cs="Times New Roman"/>
                <w:b/>
                <w:color w:val="000000"/>
                <w:shd w:val="clear" w:color="auto" w:fill="EAE4DB"/>
              </w:rPr>
            </w:pPr>
          </w:p>
        </w:tc>
        <w:tc>
          <w:tcPr>
            <w:tcW w:w="7616" w:type="dxa"/>
          </w:tcPr>
          <w:p w:rsidR="00C77792" w:rsidRPr="006A4C4A" w:rsidRDefault="00C77792" w:rsidP="00C77792">
            <w:pPr>
              <w:numPr>
                <w:ilvl w:val="0"/>
                <w:numId w:val="17"/>
              </w:numPr>
              <w:shd w:val="clear" w:color="auto" w:fill="EAE4DB"/>
              <w:ind w:left="120"/>
              <w:rPr>
                <w:rFonts w:ascii="Times New Roman" w:eastAsia="Times New Roman" w:hAnsi="Times New Roman" w:cs="Times New Roman"/>
                <w:color w:val="006887"/>
                <w:lang w:eastAsia="bg-BG"/>
              </w:rPr>
            </w:pPr>
            <w:r w:rsidRPr="006A4C4A">
              <w:rPr>
                <w:rFonts w:ascii="Times New Roman" w:eastAsia="Times New Roman" w:hAnsi="Times New Roman" w:cs="Times New Roman"/>
                <w:color w:val="006887"/>
                <w:lang w:eastAsia="bg-BG"/>
              </w:rPr>
              <w:t>Услуга:</w:t>
            </w:r>
          </w:p>
          <w:p w:rsidR="003E184A" w:rsidRPr="006A4C4A" w:rsidRDefault="00C77792" w:rsidP="00C77792">
            <w:pPr>
              <w:numPr>
                <w:ilvl w:val="1"/>
                <w:numId w:val="17"/>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b/>
                <w:bCs/>
                <w:color w:val="4293AA"/>
                <w:lang w:eastAsia="bg-BG"/>
              </w:rPr>
              <w:t>2068</w:t>
            </w:r>
            <w:r w:rsidRPr="006A4C4A">
              <w:rPr>
                <w:rFonts w:ascii="Times New Roman" w:eastAsia="Times New Roman" w:hAnsi="Times New Roman" w:cs="Times New Roman"/>
                <w:color w:val="000000"/>
                <w:lang w:eastAsia="bg-BG"/>
              </w:rPr>
              <w:t> Издаване на превозен билет за транспортиране на добита дървесина извън горските територии</w:t>
            </w:r>
            <w:r w:rsidRPr="006A4C4A">
              <w:rPr>
                <w:rFonts w:ascii="Times New Roman" w:eastAsia="Times New Roman" w:hAnsi="Times New Roman" w:cs="Times New Roman"/>
                <w:color w:val="000000"/>
                <w:lang w:eastAsia="bg-BG"/>
              </w:rPr>
              <w:br/>
            </w:r>
          </w:p>
          <w:p w:rsidR="00C77792" w:rsidRPr="006A4C4A" w:rsidRDefault="00C77792" w:rsidP="00C77792">
            <w:pPr>
              <w:numPr>
                <w:ilvl w:val="1"/>
                <w:numId w:val="17"/>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color w:val="000000"/>
                <w:lang w:eastAsia="bg-BG"/>
              </w:rPr>
              <w:t>Превозният билет удостоверява законното транспортиране на описаната в него дървесина от мястото на натоварване до посоченото място на доставка в срок до 12 часа, считано от момента на издаването му. Той удостоверява и законния произход на описаната в него дървесина, когато същата се намира складирана на посоченото в билета място на доставка и задължително се съхранява до окончателната преработка на дървесината, но за срок не по-малък от три години.</w:t>
            </w:r>
          </w:p>
          <w:p w:rsidR="006A4C4A" w:rsidRDefault="006A4C4A" w:rsidP="00C77792">
            <w:pPr>
              <w:numPr>
                <w:ilvl w:val="0"/>
                <w:numId w:val="17"/>
              </w:numPr>
              <w:shd w:val="clear" w:color="auto" w:fill="EAE4DB"/>
              <w:ind w:left="120"/>
              <w:rPr>
                <w:rFonts w:ascii="Times New Roman" w:eastAsia="Times New Roman" w:hAnsi="Times New Roman" w:cs="Times New Roman"/>
                <w:color w:val="006887"/>
                <w:lang w:eastAsia="bg-BG"/>
              </w:rPr>
            </w:pPr>
          </w:p>
          <w:p w:rsidR="00C77792" w:rsidRPr="006A4C4A" w:rsidRDefault="00C77792" w:rsidP="00C77792">
            <w:pPr>
              <w:numPr>
                <w:ilvl w:val="0"/>
                <w:numId w:val="17"/>
              </w:numPr>
              <w:shd w:val="clear" w:color="auto" w:fill="EAE4DB"/>
              <w:ind w:left="120"/>
              <w:rPr>
                <w:rFonts w:ascii="Times New Roman" w:eastAsia="Times New Roman" w:hAnsi="Times New Roman" w:cs="Times New Roman"/>
                <w:color w:val="006887"/>
                <w:lang w:eastAsia="bg-BG"/>
              </w:rPr>
            </w:pPr>
            <w:r w:rsidRPr="006A4C4A">
              <w:rPr>
                <w:rFonts w:ascii="Times New Roman" w:eastAsia="Times New Roman" w:hAnsi="Times New Roman" w:cs="Times New Roman"/>
                <w:color w:val="006887"/>
                <w:lang w:eastAsia="bg-BG"/>
              </w:rPr>
              <w:t>На основание на:</w:t>
            </w:r>
          </w:p>
          <w:p w:rsidR="00130126" w:rsidRPr="006A4C4A" w:rsidRDefault="00C77792" w:rsidP="00130126">
            <w:pPr>
              <w:numPr>
                <w:ilvl w:val="1"/>
                <w:numId w:val="17"/>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color w:val="000000"/>
                <w:lang w:eastAsia="bg-BG"/>
              </w:rPr>
              <w:t>Закон за горите - чл. 211, ал. 4</w:t>
            </w:r>
          </w:p>
          <w:p w:rsidR="003E184A" w:rsidRPr="006A4C4A" w:rsidRDefault="003E184A" w:rsidP="00130126">
            <w:pPr>
              <w:numPr>
                <w:ilvl w:val="1"/>
                <w:numId w:val="17"/>
              </w:numPr>
              <w:shd w:val="clear" w:color="auto" w:fill="EAE4DB"/>
              <w:ind w:left="120"/>
              <w:rPr>
                <w:rFonts w:ascii="Times New Roman" w:eastAsia="Times New Roman" w:hAnsi="Times New Roman" w:cs="Times New Roman"/>
                <w:color w:val="000000"/>
                <w:lang w:eastAsia="bg-BG"/>
              </w:rPr>
            </w:pPr>
          </w:p>
          <w:p w:rsidR="00130126" w:rsidRPr="006A4C4A" w:rsidRDefault="00130126" w:rsidP="00130126">
            <w:pPr>
              <w:numPr>
                <w:ilvl w:val="1"/>
                <w:numId w:val="17"/>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b/>
                <w:bCs/>
                <w:color w:val="000000"/>
                <w:shd w:val="clear" w:color="auto" w:fill="EAE4DB"/>
                <w:lang w:eastAsia="bg-BG"/>
              </w:rPr>
              <w:t>За услугата се заплаща такса</w:t>
            </w:r>
          </w:p>
          <w:p w:rsidR="00C77792" w:rsidRPr="006A4C4A" w:rsidRDefault="00130126" w:rsidP="00130126">
            <w:pPr>
              <w:numPr>
                <w:ilvl w:val="1"/>
                <w:numId w:val="17"/>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b/>
                <w:color w:val="000000"/>
                <w:lang w:eastAsia="bg-BG"/>
              </w:rPr>
              <w:t>6</w:t>
            </w:r>
            <w:r w:rsidRPr="00130126">
              <w:rPr>
                <w:rFonts w:ascii="Times New Roman" w:eastAsia="Times New Roman" w:hAnsi="Times New Roman" w:cs="Times New Roman"/>
                <w:b/>
                <w:color w:val="000000"/>
                <w:lang w:eastAsia="bg-BG"/>
              </w:rPr>
              <w:t>,00 лв./</w:t>
            </w:r>
            <w:r w:rsidRPr="006A4C4A">
              <w:rPr>
                <w:rFonts w:ascii="Times New Roman" w:hAnsi="Times New Roman" w:cs="Times New Roman"/>
                <w:b/>
              </w:rPr>
              <w:t xml:space="preserve"> </w:t>
            </w:r>
            <w:r w:rsidRPr="006A4C4A">
              <w:rPr>
                <w:rFonts w:ascii="Times New Roman" w:eastAsia="Times New Roman" w:hAnsi="Times New Roman" w:cs="Times New Roman"/>
                <w:b/>
                <w:color w:val="000000"/>
                <w:lang w:eastAsia="bg-BG"/>
              </w:rPr>
              <w:t>3.07</w:t>
            </w:r>
            <w:r w:rsidRPr="006A4C4A">
              <w:rPr>
                <w:rFonts w:ascii="Times New Roman" w:eastAsia="Times New Roman" w:hAnsi="Times New Roman" w:cs="Times New Roman"/>
                <w:color w:val="000000"/>
                <w:lang w:eastAsia="bg-BG"/>
              </w:rPr>
              <w:t xml:space="preserve"> </w:t>
            </w:r>
            <w:r w:rsidRPr="006A4C4A">
              <w:rPr>
                <w:rStyle w:val="Strong"/>
                <w:rFonts w:ascii="Times New Roman" w:hAnsi="Times New Roman" w:cs="Times New Roman"/>
                <w:color w:val="000000"/>
                <w:shd w:val="clear" w:color="auto" w:fill="EAE4DB"/>
              </w:rPr>
              <w:t>€</w:t>
            </w:r>
            <w:r w:rsidRPr="00130126">
              <w:rPr>
                <w:rFonts w:ascii="Times New Roman" w:eastAsia="Times New Roman" w:hAnsi="Times New Roman" w:cs="Times New Roman"/>
                <w:color w:val="000000"/>
                <w:lang w:eastAsia="bg-BG"/>
              </w:rPr>
              <w:t xml:space="preserve"> на билет</w:t>
            </w:r>
          </w:p>
        </w:tc>
      </w:tr>
      <w:tr w:rsidR="00C77792" w:rsidRPr="006A4C4A" w:rsidTr="00A72B5D">
        <w:tc>
          <w:tcPr>
            <w:tcW w:w="470" w:type="dxa"/>
          </w:tcPr>
          <w:p w:rsidR="00C77792" w:rsidRPr="006A4C4A" w:rsidRDefault="00C77792" w:rsidP="00A72B5D">
            <w:pPr>
              <w:rPr>
                <w:rFonts w:ascii="Times New Roman" w:hAnsi="Times New Roman" w:cs="Times New Roman"/>
                <w:b/>
              </w:rPr>
            </w:pPr>
            <w:r w:rsidRPr="006A4C4A">
              <w:rPr>
                <w:rFonts w:ascii="Times New Roman" w:hAnsi="Times New Roman" w:cs="Times New Roman"/>
                <w:b/>
              </w:rPr>
              <w:t>15</w:t>
            </w:r>
          </w:p>
        </w:tc>
        <w:tc>
          <w:tcPr>
            <w:tcW w:w="680" w:type="dxa"/>
          </w:tcPr>
          <w:p w:rsidR="00C77792" w:rsidRPr="006A4C4A" w:rsidRDefault="00C77792" w:rsidP="00A72B5D">
            <w:pPr>
              <w:rPr>
                <w:rFonts w:ascii="Times New Roman" w:hAnsi="Times New Roman" w:cs="Times New Roman"/>
                <w:b/>
              </w:rPr>
            </w:pPr>
            <w:r w:rsidRPr="006A4C4A">
              <w:rPr>
                <w:rFonts w:ascii="Times New Roman" w:hAnsi="Times New Roman" w:cs="Times New Roman"/>
                <w:b/>
              </w:rPr>
              <w:t>2069</w:t>
            </w:r>
          </w:p>
        </w:tc>
        <w:tc>
          <w:tcPr>
            <w:tcW w:w="2209" w:type="dxa"/>
          </w:tcPr>
          <w:p w:rsidR="00C77792" w:rsidRPr="006A4C4A" w:rsidRDefault="00C77792" w:rsidP="00A72B5D">
            <w:pPr>
              <w:jc w:val="both"/>
              <w:rPr>
                <w:rFonts w:ascii="Times New Roman" w:hAnsi="Times New Roman" w:cs="Times New Roman"/>
                <w:b/>
              </w:rPr>
            </w:pPr>
            <w:r w:rsidRPr="006A4C4A">
              <w:rPr>
                <w:rFonts w:ascii="Times New Roman" w:hAnsi="Times New Roman" w:cs="Times New Roman"/>
                <w:b/>
              </w:rPr>
              <w:t>Издаване на разрешение за таксиметров превоз на пътници и холограмни стикери за автомобилите</w:t>
            </w:r>
          </w:p>
          <w:p w:rsidR="00C77792" w:rsidRPr="006A4C4A" w:rsidRDefault="00C77792" w:rsidP="00A72B5D">
            <w:pPr>
              <w:rPr>
                <w:rFonts w:ascii="Times New Roman" w:eastAsia="Arial" w:hAnsi="Times New Roman" w:cs="Times New Roman"/>
                <w:b/>
              </w:rPr>
            </w:pPr>
          </w:p>
        </w:tc>
        <w:tc>
          <w:tcPr>
            <w:tcW w:w="7616" w:type="dxa"/>
          </w:tcPr>
          <w:p w:rsidR="00C77792" w:rsidRPr="006A4C4A" w:rsidRDefault="00C77792" w:rsidP="00C77792">
            <w:pPr>
              <w:numPr>
                <w:ilvl w:val="0"/>
                <w:numId w:val="18"/>
              </w:numPr>
              <w:shd w:val="clear" w:color="auto" w:fill="EAE4DB"/>
              <w:ind w:left="120"/>
              <w:rPr>
                <w:rFonts w:ascii="Times New Roman" w:eastAsia="Times New Roman" w:hAnsi="Times New Roman" w:cs="Times New Roman"/>
                <w:color w:val="006887"/>
                <w:lang w:eastAsia="bg-BG"/>
              </w:rPr>
            </w:pPr>
            <w:r w:rsidRPr="006A4C4A">
              <w:rPr>
                <w:rFonts w:ascii="Times New Roman" w:eastAsia="Times New Roman" w:hAnsi="Times New Roman" w:cs="Times New Roman"/>
                <w:color w:val="006887"/>
                <w:lang w:eastAsia="bg-BG"/>
              </w:rPr>
              <w:t>Режим:</w:t>
            </w:r>
          </w:p>
          <w:p w:rsidR="00C77792" w:rsidRPr="006A4C4A" w:rsidRDefault="00C77792" w:rsidP="00794D12">
            <w:pPr>
              <w:numPr>
                <w:ilvl w:val="0"/>
                <w:numId w:val="18"/>
              </w:numPr>
              <w:shd w:val="clear" w:color="auto" w:fill="EAE4DB"/>
              <w:ind w:left="120"/>
              <w:rPr>
                <w:rFonts w:ascii="Times New Roman" w:eastAsia="Times New Roman" w:hAnsi="Times New Roman" w:cs="Times New Roman"/>
                <w:color w:val="006887"/>
                <w:lang w:eastAsia="bg-BG"/>
              </w:rPr>
            </w:pPr>
            <w:r w:rsidRPr="006A4C4A">
              <w:rPr>
                <w:rFonts w:ascii="Times New Roman" w:eastAsia="Times New Roman" w:hAnsi="Times New Roman" w:cs="Times New Roman"/>
                <w:b/>
                <w:bCs/>
                <w:color w:val="4293AA"/>
                <w:lang w:eastAsia="bg-BG"/>
              </w:rPr>
              <w:t>2069</w:t>
            </w:r>
            <w:r w:rsidRPr="006A4C4A">
              <w:rPr>
                <w:rFonts w:ascii="Times New Roman" w:eastAsia="Times New Roman" w:hAnsi="Times New Roman" w:cs="Times New Roman"/>
                <w:color w:val="000000"/>
                <w:lang w:eastAsia="bg-BG"/>
              </w:rPr>
              <w:t> Издаване на разрешение за таксиметров превоз на пътници и холограмни стикери за автомобилите</w:t>
            </w:r>
            <w:r w:rsidRPr="006A4C4A">
              <w:rPr>
                <w:rFonts w:ascii="Times New Roman" w:eastAsia="Times New Roman" w:hAnsi="Times New Roman" w:cs="Times New Roman"/>
                <w:color w:val="000000"/>
                <w:lang w:eastAsia="bg-BG"/>
              </w:rPr>
              <w:br/>
            </w:r>
            <w:r w:rsidRPr="006A4C4A">
              <w:rPr>
                <w:rFonts w:ascii="Times New Roman" w:eastAsia="Times New Roman" w:hAnsi="Times New Roman" w:cs="Times New Roman"/>
                <w:color w:val="000000"/>
                <w:lang w:eastAsia="bg-BG"/>
              </w:rPr>
              <w:br/>
            </w:r>
            <w:r w:rsidRPr="006A4C4A">
              <w:rPr>
                <w:rFonts w:ascii="Times New Roman" w:eastAsia="Times New Roman" w:hAnsi="Times New Roman" w:cs="Times New Roman"/>
                <w:color w:val="006887"/>
                <w:lang w:eastAsia="bg-BG"/>
              </w:rPr>
              <w:t>На основание на:</w:t>
            </w:r>
          </w:p>
          <w:p w:rsidR="00C77792" w:rsidRPr="006A4C4A" w:rsidRDefault="00C77792" w:rsidP="00C77792">
            <w:pPr>
              <w:numPr>
                <w:ilvl w:val="1"/>
                <w:numId w:val="18"/>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color w:val="000000"/>
                <w:lang w:eastAsia="bg-BG"/>
              </w:rPr>
              <w:t>Наредба № 34 за таксиметров превоз на пътници на министъра на транспорта (обн., ДВ, бр. 109 от 14.12.1999 г.) - чл. 24</w:t>
            </w:r>
          </w:p>
          <w:p w:rsidR="00C77792" w:rsidRPr="006A4C4A" w:rsidRDefault="00674BFA" w:rsidP="00A72B5D">
            <w:pPr>
              <w:rPr>
                <w:rFonts w:ascii="Times New Roman" w:hAnsi="Times New Roman" w:cs="Times New Roman"/>
                <w:b/>
              </w:rPr>
            </w:pPr>
            <w:hyperlink r:id="rId10" w:history="1">
              <w:r w:rsidR="00C77792" w:rsidRPr="006A4C4A">
                <w:rPr>
                  <w:rStyle w:val="Hyperlink"/>
                  <w:rFonts w:ascii="Times New Roman" w:hAnsi="Times New Roman" w:cs="Times New Roman"/>
                  <w:b/>
                </w:rPr>
                <w:t>https://iisda.government.bg/adm_services/services/service_provision/75206</w:t>
              </w:r>
            </w:hyperlink>
          </w:p>
          <w:p w:rsidR="003E184A" w:rsidRPr="006A4C4A" w:rsidRDefault="003E184A" w:rsidP="00130126">
            <w:pPr>
              <w:numPr>
                <w:ilvl w:val="0"/>
                <w:numId w:val="39"/>
              </w:numPr>
              <w:shd w:val="clear" w:color="auto" w:fill="EAE4DB"/>
              <w:ind w:left="120"/>
              <w:rPr>
                <w:rFonts w:ascii="Times New Roman" w:eastAsia="Times New Roman" w:hAnsi="Times New Roman" w:cs="Times New Roman"/>
                <w:color w:val="006887"/>
                <w:lang w:eastAsia="bg-BG"/>
              </w:rPr>
            </w:pPr>
          </w:p>
          <w:p w:rsidR="00130126" w:rsidRPr="00130126" w:rsidRDefault="00130126" w:rsidP="00130126">
            <w:pPr>
              <w:numPr>
                <w:ilvl w:val="0"/>
                <w:numId w:val="39"/>
              </w:numPr>
              <w:shd w:val="clear" w:color="auto" w:fill="EAE4DB"/>
              <w:ind w:left="120"/>
              <w:rPr>
                <w:rFonts w:ascii="Times New Roman" w:eastAsia="Times New Roman" w:hAnsi="Times New Roman" w:cs="Times New Roman"/>
                <w:color w:val="006887"/>
                <w:lang w:eastAsia="bg-BG"/>
              </w:rPr>
            </w:pPr>
            <w:r w:rsidRPr="00130126">
              <w:rPr>
                <w:rFonts w:ascii="Times New Roman" w:eastAsia="Times New Roman" w:hAnsi="Times New Roman" w:cs="Times New Roman"/>
                <w:color w:val="006887"/>
                <w:lang w:eastAsia="bg-BG"/>
              </w:rPr>
              <w:t>Срок за предоставяне:</w:t>
            </w:r>
          </w:p>
          <w:p w:rsidR="00130126" w:rsidRPr="006A4C4A" w:rsidRDefault="00130126" w:rsidP="00130126">
            <w:pPr>
              <w:numPr>
                <w:ilvl w:val="1"/>
                <w:numId w:val="39"/>
              </w:numPr>
              <w:shd w:val="clear" w:color="auto" w:fill="EAE4DB"/>
              <w:ind w:left="120"/>
              <w:rPr>
                <w:rFonts w:ascii="Times New Roman" w:eastAsia="Times New Roman" w:hAnsi="Times New Roman" w:cs="Times New Roman"/>
                <w:color w:val="000000"/>
                <w:lang w:eastAsia="bg-BG"/>
              </w:rPr>
            </w:pPr>
            <w:r w:rsidRPr="00130126">
              <w:rPr>
                <w:rFonts w:ascii="Times New Roman" w:eastAsia="Times New Roman" w:hAnsi="Times New Roman" w:cs="Times New Roman"/>
                <w:color w:val="000000"/>
                <w:lang w:eastAsia="bg-BG"/>
              </w:rPr>
              <w:t>1 месец</w:t>
            </w:r>
          </w:p>
          <w:p w:rsidR="00130126" w:rsidRPr="006A4C4A" w:rsidRDefault="00130126" w:rsidP="00130126">
            <w:pPr>
              <w:numPr>
                <w:ilvl w:val="1"/>
                <w:numId w:val="39"/>
              </w:numPr>
              <w:shd w:val="clear" w:color="auto" w:fill="EAE4DB"/>
              <w:ind w:left="120"/>
              <w:rPr>
                <w:rStyle w:val="Strong"/>
                <w:rFonts w:ascii="Times New Roman" w:eastAsia="Times New Roman" w:hAnsi="Times New Roman" w:cs="Times New Roman"/>
                <w:b w:val="0"/>
                <w:bCs w:val="0"/>
                <w:color w:val="000000"/>
                <w:lang w:eastAsia="bg-BG"/>
              </w:rPr>
            </w:pPr>
            <w:r w:rsidRPr="006A4C4A">
              <w:rPr>
                <w:rStyle w:val="Strong"/>
                <w:rFonts w:ascii="Times New Roman" w:hAnsi="Times New Roman" w:cs="Times New Roman"/>
                <w:color w:val="000000"/>
                <w:shd w:val="clear" w:color="auto" w:fill="EAE4DB"/>
              </w:rPr>
              <w:t>За услугата се заплаща фиксирана такса на стойност</w:t>
            </w:r>
          </w:p>
          <w:p w:rsidR="00C77792" w:rsidRPr="006A4C4A" w:rsidRDefault="00130126" w:rsidP="00130126">
            <w:pPr>
              <w:numPr>
                <w:ilvl w:val="1"/>
                <w:numId w:val="39"/>
              </w:numPr>
              <w:shd w:val="clear" w:color="auto" w:fill="EAE4DB"/>
              <w:ind w:left="120"/>
              <w:rPr>
                <w:rFonts w:ascii="Times New Roman" w:eastAsia="Times New Roman" w:hAnsi="Times New Roman" w:cs="Times New Roman"/>
                <w:color w:val="000000"/>
                <w:lang w:eastAsia="bg-BG"/>
              </w:rPr>
            </w:pPr>
            <w:r w:rsidRPr="006A4C4A">
              <w:rPr>
                <w:rStyle w:val="Strong"/>
                <w:rFonts w:ascii="Times New Roman" w:hAnsi="Times New Roman" w:cs="Times New Roman"/>
                <w:color w:val="000000"/>
                <w:shd w:val="clear" w:color="auto" w:fill="EAE4DB"/>
              </w:rPr>
              <w:t xml:space="preserve"> 60.00 лв. / 30.68 €</w:t>
            </w:r>
          </w:p>
        </w:tc>
      </w:tr>
      <w:tr w:rsidR="00C77792" w:rsidRPr="006A4C4A" w:rsidTr="00A72B5D">
        <w:tc>
          <w:tcPr>
            <w:tcW w:w="470" w:type="dxa"/>
          </w:tcPr>
          <w:p w:rsidR="00C77792" w:rsidRPr="006A4C4A" w:rsidRDefault="00C77792" w:rsidP="00A72B5D">
            <w:pPr>
              <w:rPr>
                <w:rFonts w:ascii="Times New Roman" w:hAnsi="Times New Roman" w:cs="Times New Roman"/>
                <w:b/>
              </w:rPr>
            </w:pPr>
            <w:r w:rsidRPr="006A4C4A">
              <w:rPr>
                <w:rFonts w:ascii="Times New Roman" w:hAnsi="Times New Roman" w:cs="Times New Roman"/>
                <w:b/>
              </w:rPr>
              <w:lastRenderedPageBreak/>
              <w:t>16</w:t>
            </w:r>
          </w:p>
        </w:tc>
        <w:tc>
          <w:tcPr>
            <w:tcW w:w="680" w:type="dxa"/>
          </w:tcPr>
          <w:p w:rsidR="00C77792" w:rsidRPr="006A4C4A" w:rsidRDefault="00C77792" w:rsidP="00A72B5D">
            <w:pPr>
              <w:rPr>
                <w:rFonts w:ascii="Times New Roman" w:hAnsi="Times New Roman" w:cs="Times New Roman"/>
                <w:b/>
              </w:rPr>
            </w:pPr>
            <w:r w:rsidRPr="006A4C4A">
              <w:rPr>
                <w:rFonts w:ascii="Times New Roman" w:hAnsi="Times New Roman" w:cs="Times New Roman"/>
                <w:b/>
              </w:rPr>
              <w:t>2087</w:t>
            </w:r>
          </w:p>
        </w:tc>
        <w:tc>
          <w:tcPr>
            <w:tcW w:w="2209" w:type="dxa"/>
          </w:tcPr>
          <w:p w:rsidR="00C77792" w:rsidRPr="006A4C4A" w:rsidRDefault="00C77792" w:rsidP="00A72B5D">
            <w:pPr>
              <w:widowControl w:val="0"/>
              <w:autoSpaceDE w:val="0"/>
              <w:autoSpaceDN w:val="0"/>
              <w:spacing w:before="1"/>
              <w:rPr>
                <w:rFonts w:ascii="Times New Roman" w:eastAsia="Arial" w:hAnsi="Times New Roman" w:cs="Times New Roman"/>
                <w:b/>
              </w:rPr>
            </w:pPr>
            <w:r w:rsidRPr="006A4C4A">
              <w:rPr>
                <w:rFonts w:ascii="Times New Roman" w:eastAsia="Arial" w:hAnsi="Times New Roman" w:cs="Times New Roman"/>
                <w:b/>
              </w:rPr>
              <w:t xml:space="preserve">Регистрация на пътни превозни средства </w:t>
            </w:r>
          </w:p>
          <w:p w:rsidR="00C77792" w:rsidRPr="006A4C4A" w:rsidRDefault="00C77792" w:rsidP="00A72B5D">
            <w:pPr>
              <w:jc w:val="center"/>
              <w:rPr>
                <w:rFonts w:ascii="Times New Roman" w:hAnsi="Times New Roman" w:cs="Times New Roman"/>
                <w:b/>
                <w:color w:val="000000"/>
                <w:shd w:val="clear" w:color="auto" w:fill="EAE4DB"/>
              </w:rPr>
            </w:pPr>
          </w:p>
        </w:tc>
        <w:tc>
          <w:tcPr>
            <w:tcW w:w="7616" w:type="dxa"/>
          </w:tcPr>
          <w:p w:rsidR="00C77792" w:rsidRPr="006A4C4A" w:rsidRDefault="00C77792" w:rsidP="00C77792">
            <w:pPr>
              <w:numPr>
                <w:ilvl w:val="0"/>
                <w:numId w:val="19"/>
              </w:numPr>
              <w:shd w:val="clear" w:color="auto" w:fill="EAE4DB"/>
              <w:ind w:left="120"/>
              <w:rPr>
                <w:rFonts w:ascii="Times New Roman" w:eastAsia="Times New Roman" w:hAnsi="Times New Roman" w:cs="Times New Roman"/>
                <w:color w:val="006887"/>
                <w:lang w:eastAsia="bg-BG"/>
              </w:rPr>
            </w:pPr>
            <w:r w:rsidRPr="006A4C4A">
              <w:rPr>
                <w:rFonts w:ascii="Times New Roman" w:eastAsia="Times New Roman" w:hAnsi="Times New Roman" w:cs="Times New Roman"/>
                <w:color w:val="006887"/>
                <w:lang w:eastAsia="bg-BG"/>
              </w:rPr>
              <w:t>Услуга:</w:t>
            </w:r>
          </w:p>
          <w:p w:rsidR="00C77792" w:rsidRPr="006A4C4A" w:rsidRDefault="00C77792" w:rsidP="004B23A8">
            <w:pPr>
              <w:numPr>
                <w:ilvl w:val="0"/>
                <w:numId w:val="19"/>
              </w:numPr>
              <w:shd w:val="clear" w:color="auto" w:fill="EAE4DB"/>
              <w:ind w:left="120"/>
              <w:rPr>
                <w:rFonts w:ascii="Times New Roman" w:eastAsia="Times New Roman" w:hAnsi="Times New Roman" w:cs="Times New Roman"/>
                <w:color w:val="006887"/>
                <w:lang w:eastAsia="bg-BG"/>
              </w:rPr>
            </w:pPr>
            <w:r w:rsidRPr="006A4C4A">
              <w:rPr>
                <w:rFonts w:ascii="Times New Roman" w:eastAsia="Times New Roman" w:hAnsi="Times New Roman" w:cs="Times New Roman"/>
                <w:b/>
                <w:bCs/>
                <w:color w:val="4293AA"/>
                <w:lang w:eastAsia="bg-BG"/>
              </w:rPr>
              <w:t>2087</w:t>
            </w:r>
            <w:r w:rsidRPr="006A4C4A">
              <w:rPr>
                <w:rFonts w:ascii="Times New Roman" w:eastAsia="Times New Roman" w:hAnsi="Times New Roman" w:cs="Times New Roman"/>
                <w:color w:val="000000"/>
                <w:lang w:eastAsia="bg-BG"/>
              </w:rPr>
              <w:t> Регистрация на пътни превозни средства с животинска тяга</w:t>
            </w:r>
            <w:r w:rsidRPr="006A4C4A">
              <w:rPr>
                <w:rFonts w:ascii="Times New Roman" w:eastAsia="Times New Roman" w:hAnsi="Times New Roman" w:cs="Times New Roman"/>
                <w:color w:val="000000"/>
                <w:lang w:eastAsia="bg-BG"/>
              </w:rPr>
              <w:br/>
            </w:r>
            <w:r w:rsidRPr="006A4C4A">
              <w:rPr>
                <w:rFonts w:ascii="Times New Roman" w:eastAsia="Times New Roman" w:hAnsi="Times New Roman" w:cs="Times New Roman"/>
                <w:color w:val="000000"/>
                <w:lang w:eastAsia="bg-BG"/>
              </w:rPr>
              <w:br/>
            </w:r>
            <w:r w:rsidRPr="006A4C4A">
              <w:rPr>
                <w:rFonts w:ascii="Times New Roman" w:eastAsia="Times New Roman" w:hAnsi="Times New Roman" w:cs="Times New Roman"/>
                <w:color w:val="006887"/>
                <w:lang w:eastAsia="bg-BG"/>
              </w:rPr>
              <w:t>На основание на:</w:t>
            </w:r>
          </w:p>
          <w:p w:rsidR="00C77792" w:rsidRPr="006A4C4A" w:rsidRDefault="00C77792" w:rsidP="00C77792">
            <w:pPr>
              <w:numPr>
                <w:ilvl w:val="1"/>
                <w:numId w:val="19"/>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color w:val="000000"/>
                <w:lang w:eastAsia="bg-BG"/>
              </w:rPr>
              <w:t>Закон за движението по пътищата - чл. 167, ал. 2, т. 4</w:t>
            </w:r>
          </w:p>
          <w:p w:rsidR="00C77792" w:rsidRPr="006A4C4A" w:rsidRDefault="00C77792" w:rsidP="00C77792">
            <w:pPr>
              <w:shd w:val="clear" w:color="auto" w:fill="EAE4DB"/>
              <w:ind w:left="-240"/>
              <w:rPr>
                <w:rFonts w:ascii="Times New Roman" w:hAnsi="Times New Roman" w:cs="Times New Roman"/>
                <w:b/>
                <w:highlight w:val="yellow"/>
              </w:rPr>
            </w:pPr>
          </w:p>
        </w:tc>
      </w:tr>
      <w:tr w:rsidR="00C77792" w:rsidRPr="006A4C4A" w:rsidTr="00A72B5D">
        <w:tc>
          <w:tcPr>
            <w:tcW w:w="470" w:type="dxa"/>
          </w:tcPr>
          <w:p w:rsidR="00C77792" w:rsidRPr="006A4C4A" w:rsidRDefault="00C77792" w:rsidP="00A72B5D">
            <w:pPr>
              <w:rPr>
                <w:rFonts w:ascii="Times New Roman" w:hAnsi="Times New Roman" w:cs="Times New Roman"/>
                <w:b/>
              </w:rPr>
            </w:pPr>
            <w:r w:rsidRPr="006A4C4A">
              <w:rPr>
                <w:rFonts w:ascii="Times New Roman" w:hAnsi="Times New Roman" w:cs="Times New Roman"/>
                <w:b/>
              </w:rPr>
              <w:t>17</w:t>
            </w:r>
          </w:p>
        </w:tc>
        <w:tc>
          <w:tcPr>
            <w:tcW w:w="680" w:type="dxa"/>
          </w:tcPr>
          <w:p w:rsidR="00C77792" w:rsidRPr="006A4C4A" w:rsidRDefault="00C77792" w:rsidP="00A72B5D">
            <w:pPr>
              <w:rPr>
                <w:rFonts w:ascii="Times New Roman" w:hAnsi="Times New Roman" w:cs="Times New Roman"/>
                <w:b/>
              </w:rPr>
            </w:pPr>
            <w:r w:rsidRPr="006A4C4A">
              <w:rPr>
                <w:rFonts w:ascii="Times New Roman" w:hAnsi="Times New Roman" w:cs="Times New Roman"/>
                <w:b/>
              </w:rPr>
              <w:t>2088</w:t>
            </w:r>
          </w:p>
        </w:tc>
        <w:tc>
          <w:tcPr>
            <w:tcW w:w="2209" w:type="dxa"/>
          </w:tcPr>
          <w:p w:rsidR="00C77792" w:rsidRPr="006A4C4A" w:rsidRDefault="00C77792" w:rsidP="00A72B5D">
            <w:pPr>
              <w:widowControl w:val="0"/>
              <w:suppressAutoHyphens/>
              <w:autoSpaceDE w:val="0"/>
              <w:rPr>
                <w:rFonts w:ascii="Times New Roman" w:eastAsia="MS Mincho" w:hAnsi="Times New Roman" w:cs="Times New Roman"/>
                <w:b/>
                <w:color w:val="000000"/>
                <w:lang w:eastAsia="ar-SA"/>
              </w:rPr>
            </w:pPr>
            <w:r w:rsidRPr="006A4C4A">
              <w:rPr>
                <w:rFonts w:ascii="Times New Roman" w:eastAsia="MS Mincho" w:hAnsi="Times New Roman" w:cs="Times New Roman"/>
                <w:b/>
                <w:color w:val="000000"/>
                <w:lang w:eastAsia="ar-SA"/>
              </w:rPr>
              <w:t xml:space="preserve"> Категоризиране на заведение за хранене и развлечения</w:t>
            </w:r>
          </w:p>
          <w:p w:rsidR="00C77792" w:rsidRPr="006A4C4A" w:rsidRDefault="00C77792" w:rsidP="00A72B5D">
            <w:pPr>
              <w:widowControl w:val="0"/>
              <w:autoSpaceDE w:val="0"/>
              <w:autoSpaceDN w:val="0"/>
              <w:spacing w:before="1"/>
              <w:jc w:val="center"/>
              <w:rPr>
                <w:rFonts w:ascii="Times New Roman" w:eastAsia="Arial" w:hAnsi="Times New Roman" w:cs="Times New Roman"/>
                <w:b/>
              </w:rPr>
            </w:pPr>
          </w:p>
        </w:tc>
        <w:tc>
          <w:tcPr>
            <w:tcW w:w="7616" w:type="dxa"/>
          </w:tcPr>
          <w:p w:rsidR="00C77792" w:rsidRPr="006A4C4A" w:rsidRDefault="00C77792" w:rsidP="00C77792">
            <w:pPr>
              <w:numPr>
                <w:ilvl w:val="0"/>
                <w:numId w:val="20"/>
              </w:numPr>
              <w:shd w:val="clear" w:color="auto" w:fill="EAE4DB"/>
              <w:ind w:left="120"/>
              <w:rPr>
                <w:rFonts w:ascii="Times New Roman" w:eastAsia="Times New Roman" w:hAnsi="Times New Roman" w:cs="Times New Roman"/>
                <w:color w:val="006887"/>
                <w:lang w:eastAsia="bg-BG"/>
              </w:rPr>
            </w:pPr>
            <w:r w:rsidRPr="006A4C4A">
              <w:rPr>
                <w:rFonts w:ascii="Times New Roman" w:eastAsia="Times New Roman" w:hAnsi="Times New Roman" w:cs="Times New Roman"/>
                <w:color w:val="006887"/>
                <w:lang w:eastAsia="bg-BG"/>
              </w:rPr>
              <w:t>Услуга:</w:t>
            </w:r>
          </w:p>
          <w:p w:rsidR="00C77792" w:rsidRPr="006A4C4A" w:rsidRDefault="00C77792" w:rsidP="00C77792">
            <w:pPr>
              <w:numPr>
                <w:ilvl w:val="1"/>
                <w:numId w:val="20"/>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b/>
                <w:bCs/>
                <w:color w:val="4293AA"/>
                <w:lang w:eastAsia="bg-BG"/>
              </w:rPr>
              <w:t>2088</w:t>
            </w:r>
            <w:r w:rsidRPr="006A4C4A">
              <w:rPr>
                <w:rFonts w:ascii="Times New Roman" w:eastAsia="Times New Roman" w:hAnsi="Times New Roman" w:cs="Times New Roman"/>
                <w:color w:val="000000"/>
                <w:lang w:eastAsia="bg-BG"/>
              </w:rPr>
              <w:t> Категоризация на заведения за хранене и развлечение</w:t>
            </w:r>
            <w:r w:rsidRPr="006A4C4A">
              <w:rPr>
                <w:rFonts w:ascii="Times New Roman" w:eastAsia="Times New Roman" w:hAnsi="Times New Roman" w:cs="Times New Roman"/>
                <w:color w:val="000000"/>
                <w:lang w:eastAsia="bg-BG"/>
              </w:rPr>
              <w:br/>
            </w:r>
            <w:r w:rsidRPr="006A4C4A">
              <w:rPr>
                <w:rFonts w:ascii="Times New Roman" w:eastAsia="Times New Roman" w:hAnsi="Times New Roman" w:cs="Times New Roman"/>
                <w:color w:val="000000"/>
                <w:lang w:eastAsia="bg-BG"/>
              </w:rPr>
              <w:br/>
              <w:t>Заведенията за хранене и развлечения, самостоятелни или прилежащи към места за настаняване подлежат на категоризиране, за които се издава категорийна символика съгласно Закона за туризма.</w:t>
            </w:r>
          </w:p>
          <w:p w:rsidR="00C77792" w:rsidRPr="006A4C4A" w:rsidRDefault="00C77792" w:rsidP="00C77792">
            <w:pPr>
              <w:numPr>
                <w:ilvl w:val="0"/>
                <w:numId w:val="20"/>
              </w:numPr>
              <w:shd w:val="clear" w:color="auto" w:fill="EAE4DB"/>
              <w:ind w:left="120"/>
              <w:rPr>
                <w:rFonts w:ascii="Times New Roman" w:eastAsia="Times New Roman" w:hAnsi="Times New Roman" w:cs="Times New Roman"/>
                <w:color w:val="006887"/>
                <w:lang w:eastAsia="bg-BG"/>
              </w:rPr>
            </w:pPr>
          </w:p>
          <w:p w:rsidR="00C77792" w:rsidRPr="006A4C4A" w:rsidRDefault="00C77792" w:rsidP="00C77792">
            <w:pPr>
              <w:numPr>
                <w:ilvl w:val="0"/>
                <w:numId w:val="20"/>
              </w:numPr>
              <w:shd w:val="clear" w:color="auto" w:fill="EAE4DB"/>
              <w:ind w:left="120"/>
              <w:rPr>
                <w:rFonts w:ascii="Times New Roman" w:eastAsia="Times New Roman" w:hAnsi="Times New Roman" w:cs="Times New Roman"/>
                <w:color w:val="006887"/>
                <w:lang w:eastAsia="bg-BG"/>
              </w:rPr>
            </w:pPr>
            <w:r w:rsidRPr="006A4C4A">
              <w:rPr>
                <w:rFonts w:ascii="Times New Roman" w:eastAsia="Times New Roman" w:hAnsi="Times New Roman" w:cs="Times New Roman"/>
                <w:color w:val="006887"/>
                <w:lang w:eastAsia="bg-BG"/>
              </w:rPr>
              <w:t>На основание на:</w:t>
            </w:r>
          </w:p>
          <w:p w:rsidR="00C77792" w:rsidRPr="006A4C4A" w:rsidRDefault="00C77792" w:rsidP="00C77792">
            <w:pPr>
              <w:numPr>
                <w:ilvl w:val="1"/>
                <w:numId w:val="20"/>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color w:val="000000"/>
                <w:lang w:eastAsia="bg-BG"/>
              </w:rPr>
              <w:t>Закон за туризма - чл. 128, ал. 1</w:t>
            </w:r>
          </w:p>
          <w:p w:rsidR="00C77792" w:rsidRPr="006A4C4A" w:rsidRDefault="00674BFA" w:rsidP="00A72B5D">
            <w:pPr>
              <w:rPr>
                <w:rStyle w:val="Hyperlink"/>
                <w:rFonts w:ascii="Times New Roman" w:hAnsi="Times New Roman" w:cs="Times New Roman"/>
                <w:b/>
              </w:rPr>
            </w:pPr>
            <w:hyperlink r:id="rId11" w:history="1">
              <w:r w:rsidR="00C77792" w:rsidRPr="006A4C4A">
                <w:rPr>
                  <w:rStyle w:val="Hyperlink"/>
                  <w:rFonts w:ascii="Times New Roman" w:hAnsi="Times New Roman" w:cs="Times New Roman"/>
                  <w:b/>
                </w:rPr>
                <w:t>https://iisda.government.bg/adm_services/services/service_provision/75209</w:t>
              </w:r>
            </w:hyperlink>
          </w:p>
          <w:p w:rsidR="00FD289F" w:rsidRPr="00FD289F" w:rsidRDefault="00FD289F" w:rsidP="00FD289F">
            <w:pPr>
              <w:numPr>
                <w:ilvl w:val="0"/>
                <w:numId w:val="41"/>
              </w:numPr>
              <w:shd w:val="clear" w:color="auto" w:fill="EAE4DB"/>
              <w:ind w:left="120"/>
              <w:rPr>
                <w:rFonts w:ascii="Times New Roman" w:eastAsia="Times New Roman" w:hAnsi="Times New Roman" w:cs="Times New Roman"/>
                <w:color w:val="006887"/>
                <w:lang w:eastAsia="bg-BG"/>
              </w:rPr>
            </w:pPr>
            <w:r w:rsidRPr="00FD289F">
              <w:rPr>
                <w:rFonts w:ascii="Times New Roman" w:eastAsia="Times New Roman" w:hAnsi="Times New Roman" w:cs="Times New Roman"/>
                <w:color w:val="006887"/>
                <w:lang w:eastAsia="bg-BG"/>
              </w:rPr>
              <w:t>Срок за предоставяне:</w:t>
            </w:r>
          </w:p>
          <w:p w:rsidR="00FD289F" w:rsidRPr="006A4C4A" w:rsidRDefault="00FD289F" w:rsidP="00FD289F">
            <w:pPr>
              <w:numPr>
                <w:ilvl w:val="1"/>
                <w:numId w:val="41"/>
              </w:numPr>
              <w:shd w:val="clear" w:color="auto" w:fill="EAE4DB"/>
              <w:ind w:left="120"/>
              <w:rPr>
                <w:rFonts w:ascii="Times New Roman" w:eastAsia="Times New Roman" w:hAnsi="Times New Roman" w:cs="Times New Roman"/>
                <w:color w:val="000000"/>
                <w:lang w:eastAsia="bg-BG"/>
              </w:rPr>
            </w:pPr>
            <w:r w:rsidRPr="00FD289F">
              <w:rPr>
                <w:rFonts w:ascii="Times New Roman" w:eastAsia="Times New Roman" w:hAnsi="Times New Roman" w:cs="Times New Roman"/>
                <w:color w:val="000000"/>
                <w:lang w:eastAsia="bg-BG"/>
              </w:rPr>
              <w:t>2 месеца</w:t>
            </w:r>
          </w:p>
          <w:p w:rsidR="004E42DE" w:rsidRPr="004E42DE" w:rsidRDefault="004E42DE" w:rsidP="00FD289F">
            <w:pPr>
              <w:numPr>
                <w:ilvl w:val="1"/>
                <w:numId w:val="41"/>
              </w:numPr>
              <w:shd w:val="clear" w:color="auto" w:fill="EAE4DB"/>
              <w:ind w:left="120"/>
              <w:rPr>
                <w:rFonts w:ascii="Times New Roman" w:eastAsia="Times New Roman" w:hAnsi="Times New Roman" w:cs="Times New Roman"/>
                <w:color w:val="000000"/>
                <w:lang w:eastAsia="bg-BG"/>
              </w:rPr>
            </w:pPr>
          </w:p>
          <w:p w:rsidR="00FD289F" w:rsidRPr="004E42DE" w:rsidRDefault="00FD289F" w:rsidP="00FD289F">
            <w:pPr>
              <w:numPr>
                <w:ilvl w:val="1"/>
                <w:numId w:val="41"/>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b/>
                <w:bCs/>
                <w:color w:val="000000"/>
                <w:shd w:val="clear" w:color="auto" w:fill="EAE4DB"/>
                <w:lang w:eastAsia="bg-BG"/>
              </w:rPr>
              <w:t>За услугата се заплаща такса</w:t>
            </w:r>
            <w:r w:rsidR="004E42DE">
              <w:rPr>
                <w:rFonts w:ascii="Times New Roman" w:eastAsia="Times New Roman" w:hAnsi="Times New Roman" w:cs="Times New Roman"/>
                <w:b/>
                <w:bCs/>
                <w:color w:val="000000"/>
                <w:shd w:val="clear" w:color="auto" w:fill="EAE4DB"/>
                <w:lang w:eastAsia="bg-BG"/>
              </w:rPr>
              <w:t xml:space="preserve"> по Тарифата за таксите, които се събират по Закона за туризма</w:t>
            </w:r>
          </w:p>
          <w:p w:rsidR="00C77792" w:rsidRPr="006A4C4A" w:rsidRDefault="00C77792" w:rsidP="00576942">
            <w:pPr>
              <w:numPr>
                <w:ilvl w:val="0"/>
                <w:numId w:val="40"/>
              </w:numPr>
              <w:shd w:val="clear" w:color="auto" w:fill="EAE4DB"/>
              <w:ind w:left="0"/>
              <w:rPr>
                <w:rFonts w:ascii="Times New Roman" w:eastAsia="Times New Roman" w:hAnsi="Times New Roman" w:cs="Times New Roman"/>
                <w:color w:val="000000"/>
                <w:lang w:eastAsia="bg-BG"/>
              </w:rPr>
            </w:pPr>
          </w:p>
        </w:tc>
      </w:tr>
      <w:tr w:rsidR="00C77792" w:rsidRPr="006A4C4A" w:rsidTr="00A72B5D">
        <w:tc>
          <w:tcPr>
            <w:tcW w:w="470" w:type="dxa"/>
          </w:tcPr>
          <w:p w:rsidR="00C77792" w:rsidRPr="006A4C4A" w:rsidRDefault="00C77792" w:rsidP="00A72B5D">
            <w:pPr>
              <w:rPr>
                <w:rFonts w:ascii="Times New Roman" w:hAnsi="Times New Roman" w:cs="Times New Roman"/>
                <w:b/>
              </w:rPr>
            </w:pPr>
            <w:r w:rsidRPr="006A4C4A">
              <w:rPr>
                <w:rFonts w:ascii="Times New Roman" w:hAnsi="Times New Roman" w:cs="Times New Roman"/>
                <w:b/>
              </w:rPr>
              <w:t>18</w:t>
            </w:r>
          </w:p>
        </w:tc>
        <w:tc>
          <w:tcPr>
            <w:tcW w:w="680" w:type="dxa"/>
          </w:tcPr>
          <w:p w:rsidR="00C77792" w:rsidRPr="006A4C4A" w:rsidRDefault="00C77792" w:rsidP="00A72B5D">
            <w:pPr>
              <w:rPr>
                <w:rFonts w:ascii="Times New Roman" w:hAnsi="Times New Roman" w:cs="Times New Roman"/>
                <w:b/>
              </w:rPr>
            </w:pPr>
            <w:r w:rsidRPr="006A4C4A">
              <w:rPr>
                <w:rFonts w:ascii="Times New Roman" w:hAnsi="Times New Roman" w:cs="Times New Roman"/>
                <w:b/>
              </w:rPr>
              <w:t>2089</w:t>
            </w:r>
          </w:p>
        </w:tc>
        <w:tc>
          <w:tcPr>
            <w:tcW w:w="2209" w:type="dxa"/>
          </w:tcPr>
          <w:p w:rsidR="00C77792" w:rsidRPr="006A4C4A" w:rsidRDefault="00C77792" w:rsidP="00A72B5D">
            <w:pPr>
              <w:widowControl w:val="0"/>
              <w:suppressAutoHyphens/>
              <w:autoSpaceDE w:val="0"/>
              <w:rPr>
                <w:rFonts w:ascii="Times New Roman" w:hAnsi="Times New Roman" w:cs="Times New Roman"/>
                <w:b/>
                <w:color w:val="000000"/>
                <w:shd w:val="clear" w:color="auto" w:fill="EAE4DB"/>
              </w:rPr>
            </w:pPr>
            <w:r w:rsidRPr="006A4C4A">
              <w:rPr>
                <w:rFonts w:ascii="Times New Roman" w:hAnsi="Times New Roman" w:cs="Times New Roman"/>
                <w:b/>
                <w:color w:val="000000"/>
                <w:shd w:val="clear" w:color="auto" w:fill="EAE4DB"/>
              </w:rPr>
              <w:t>Потвърждаване или промяна категорията на туристически обект</w:t>
            </w:r>
          </w:p>
          <w:p w:rsidR="00C77792" w:rsidRPr="006A4C4A" w:rsidRDefault="00C77792" w:rsidP="00A72B5D">
            <w:pPr>
              <w:widowControl w:val="0"/>
              <w:suppressAutoHyphens/>
              <w:autoSpaceDE w:val="0"/>
              <w:rPr>
                <w:rFonts w:ascii="Times New Roman" w:eastAsia="MS Mincho" w:hAnsi="Times New Roman" w:cs="Times New Roman"/>
                <w:b/>
                <w:color w:val="000000"/>
                <w:lang w:eastAsia="ar-SA"/>
              </w:rPr>
            </w:pPr>
          </w:p>
        </w:tc>
        <w:tc>
          <w:tcPr>
            <w:tcW w:w="7616" w:type="dxa"/>
          </w:tcPr>
          <w:p w:rsidR="00C77792" w:rsidRPr="006A4C4A" w:rsidRDefault="00C77792" w:rsidP="00C77792">
            <w:pPr>
              <w:numPr>
                <w:ilvl w:val="0"/>
                <w:numId w:val="33"/>
              </w:numPr>
              <w:shd w:val="clear" w:color="auto" w:fill="EAE4DB"/>
              <w:ind w:left="120"/>
              <w:rPr>
                <w:rFonts w:ascii="Times New Roman" w:eastAsia="Times New Roman" w:hAnsi="Times New Roman" w:cs="Times New Roman"/>
                <w:color w:val="006887"/>
                <w:lang w:eastAsia="bg-BG"/>
              </w:rPr>
            </w:pPr>
            <w:r w:rsidRPr="006A4C4A">
              <w:rPr>
                <w:rFonts w:ascii="Times New Roman" w:eastAsia="Times New Roman" w:hAnsi="Times New Roman" w:cs="Times New Roman"/>
                <w:color w:val="006887"/>
                <w:lang w:eastAsia="bg-BG"/>
              </w:rPr>
              <w:t>Услуга:</w:t>
            </w:r>
          </w:p>
          <w:p w:rsidR="00C77792" w:rsidRPr="006A4C4A" w:rsidRDefault="00C77792" w:rsidP="00C77792">
            <w:pPr>
              <w:numPr>
                <w:ilvl w:val="1"/>
                <w:numId w:val="33"/>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b/>
                <w:bCs/>
                <w:color w:val="4293AA"/>
                <w:lang w:eastAsia="bg-BG"/>
              </w:rPr>
              <w:t>2089</w:t>
            </w:r>
            <w:r w:rsidRPr="006A4C4A">
              <w:rPr>
                <w:rFonts w:ascii="Times New Roman" w:eastAsia="Times New Roman" w:hAnsi="Times New Roman" w:cs="Times New Roman"/>
                <w:color w:val="000000"/>
                <w:lang w:eastAsia="bg-BG"/>
              </w:rPr>
              <w:t> Потвърждаване или промяна категорията на туристически обект</w:t>
            </w:r>
            <w:r w:rsidRPr="006A4C4A">
              <w:rPr>
                <w:rFonts w:ascii="Times New Roman" w:eastAsia="Times New Roman" w:hAnsi="Times New Roman" w:cs="Times New Roman"/>
                <w:color w:val="000000"/>
                <w:lang w:eastAsia="bg-BG"/>
              </w:rPr>
              <w:br/>
            </w:r>
            <w:r w:rsidRPr="006A4C4A">
              <w:rPr>
                <w:rFonts w:ascii="Times New Roman" w:eastAsia="Times New Roman" w:hAnsi="Times New Roman" w:cs="Times New Roman"/>
                <w:color w:val="000000"/>
                <w:lang w:eastAsia="bg-BG"/>
              </w:rPr>
              <w:br/>
              <w:t>Услугата е свързана с волеизявление от страна на лицето, извършващо дейност в обекта, с което се заявява потвърждение на определена категорията на заведения за хранене и развлечения и места за настаняване.</w:t>
            </w:r>
          </w:p>
          <w:p w:rsidR="00C77792" w:rsidRPr="006A4C4A" w:rsidRDefault="00C77792" w:rsidP="00C77792">
            <w:pPr>
              <w:numPr>
                <w:ilvl w:val="0"/>
                <w:numId w:val="33"/>
              </w:numPr>
              <w:shd w:val="clear" w:color="auto" w:fill="EAE4DB"/>
              <w:ind w:left="120"/>
              <w:rPr>
                <w:rFonts w:ascii="Times New Roman" w:eastAsia="Times New Roman" w:hAnsi="Times New Roman" w:cs="Times New Roman"/>
                <w:color w:val="006887"/>
                <w:lang w:eastAsia="bg-BG"/>
              </w:rPr>
            </w:pPr>
            <w:r w:rsidRPr="006A4C4A">
              <w:rPr>
                <w:rFonts w:ascii="Times New Roman" w:eastAsia="Times New Roman" w:hAnsi="Times New Roman" w:cs="Times New Roman"/>
                <w:color w:val="006887"/>
                <w:lang w:eastAsia="bg-BG"/>
              </w:rPr>
              <w:t>На основание на:</w:t>
            </w:r>
          </w:p>
          <w:p w:rsidR="00C77792" w:rsidRPr="006A4C4A" w:rsidRDefault="00C77792" w:rsidP="00C77792">
            <w:pPr>
              <w:numPr>
                <w:ilvl w:val="1"/>
                <w:numId w:val="33"/>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color w:val="000000"/>
                <w:lang w:eastAsia="bg-BG"/>
              </w:rPr>
              <w:t>Закон за туризма - чл. 133, ал. 3</w:t>
            </w:r>
          </w:p>
          <w:p w:rsidR="00C77792" w:rsidRPr="006A4C4A" w:rsidRDefault="00674BFA" w:rsidP="00A72B5D">
            <w:pPr>
              <w:rPr>
                <w:rStyle w:val="Hyperlink"/>
                <w:rFonts w:ascii="Times New Roman" w:hAnsi="Times New Roman" w:cs="Times New Roman"/>
                <w:b/>
              </w:rPr>
            </w:pPr>
            <w:hyperlink r:id="rId12" w:history="1">
              <w:r w:rsidR="00C77792" w:rsidRPr="006A4C4A">
                <w:rPr>
                  <w:rStyle w:val="Hyperlink"/>
                  <w:rFonts w:ascii="Times New Roman" w:hAnsi="Times New Roman" w:cs="Times New Roman"/>
                  <w:b/>
                </w:rPr>
                <w:t>https://iisda.government.bg/adm_services/services/service_provision/75211</w:t>
              </w:r>
            </w:hyperlink>
          </w:p>
          <w:p w:rsidR="00576942" w:rsidRPr="00576942" w:rsidRDefault="00576942" w:rsidP="00576942">
            <w:pPr>
              <w:numPr>
                <w:ilvl w:val="0"/>
                <w:numId w:val="42"/>
              </w:numPr>
              <w:shd w:val="clear" w:color="auto" w:fill="EAE4DB"/>
              <w:ind w:left="120"/>
              <w:rPr>
                <w:rFonts w:ascii="Times New Roman" w:eastAsia="Times New Roman" w:hAnsi="Times New Roman" w:cs="Times New Roman"/>
                <w:color w:val="006887"/>
                <w:lang w:eastAsia="bg-BG"/>
              </w:rPr>
            </w:pPr>
            <w:r w:rsidRPr="00576942">
              <w:rPr>
                <w:rFonts w:ascii="Times New Roman" w:eastAsia="Times New Roman" w:hAnsi="Times New Roman" w:cs="Times New Roman"/>
                <w:color w:val="006887"/>
                <w:lang w:eastAsia="bg-BG"/>
              </w:rPr>
              <w:t>Срок за предоставяне:</w:t>
            </w:r>
          </w:p>
          <w:p w:rsidR="004E42DE" w:rsidRDefault="00576942" w:rsidP="004E42DE">
            <w:pPr>
              <w:numPr>
                <w:ilvl w:val="1"/>
                <w:numId w:val="42"/>
              </w:numPr>
              <w:shd w:val="clear" w:color="auto" w:fill="EAE4DB"/>
              <w:ind w:left="120"/>
              <w:rPr>
                <w:rFonts w:ascii="Times New Roman" w:eastAsia="Times New Roman" w:hAnsi="Times New Roman" w:cs="Times New Roman"/>
                <w:color w:val="000000"/>
                <w:lang w:eastAsia="bg-BG"/>
              </w:rPr>
            </w:pPr>
            <w:r w:rsidRPr="00576942">
              <w:rPr>
                <w:rFonts w:ascii="Times New Roman" w:eastAsia="Times New Roman" w:hAnsi="Times New Roman" w:cs="Times New Roman"/>
                <w:color w:val="000000"/>
                <w:lang w:eastAsia="bg-BG"/>
              </w:rPr>
              <w:t>3 месеца</w:t>
            </w:r>
          </w:p>
          <w:p w:rsidR="00C77792" w:rsidRPr="004E42DE" w:rsidRDefault="001E5C33" w:rsidP="004E42DE">
            <w:pPr>
              <w:numPr>
                <w:ilvl w:val="1"/>
                <w:numId w:val="42"/>
              </w:numPr>
              <w:shd w:val="clear" w:color="auto" w:fill="EAE4DB"/>
              <w:ind w:left="120"/>
              <w:rPr>
                <w:rFonts w:ascii="Times New Roman" w:eastAsia="Times New Roman" w:hAnsi="Times New Roman" w:cs="Times New Roman"/>
                <w:color w:val="000000"/>
                <w:lang w:eastAsia="bg-BG"/>
              </w:rPr>
            </w:pPr>
            <w:r w:rsidRPr="004E42DE">
              <w:rPr>
                <w:rFonts w:ascii="Times New Roman" w:eastAsia="Times New Roman" w:hAnsi="Times New Roman" w:cs="Times New Roman"/>
                <w:b/>
                <w:bCs/>
                <w:color w:val="000000"/>
                <w:shd w:val="clear" w:color="auto" w:fill="EAE4DB"/>
                <w:lang w:eastAsia="bg-BG"/>
              </w:rPr>
              <w:t>За услугата се заплаща</w:t>
            </w:r>
            <w:r w:rsidR="004E42DE" w:rsidRPr="004E42DE">
              <w:rPr>
                <w:rFonts w:ascii="Times New Roman" w:eastAsia="Times New Roman" w:hAnsi="Times New Roman" w:cs="Times New Roman"/>
                <w:b/>
                <w:bCs/>
                <w:color w:val="000000"/>
                <w:shd w:val="clear" w:color="auto" w:fill="EAE4DB"/>
                <w:lang w:eastAsia="bg-BG"/>
              </w:rPr>
              <w:t>т</w:t>
            </w:r>
            <w:r w:rsidRPr="004E42DE">
              <w:rPr>
                <w:rFonts w:ascii="Times New Roman" w:eastAsia="Times New Roman" w:hAnsi="Times New Roman" w:cs="Times New Roman"/>
                <w:b/>
                <w:bCs/>
                <w:color w:val="000000"/>
                <w:shd w:val="clear" w:color="auto" w:fill="EAE4DB"/>
                <w:lang w:eastAsia="bg-BG"/>
              </w:rPr>
              <w:t xml:space="preserve"> такс</w:t>
            </w:r>
            <w:r w:rsidR="004E42DE" w:rsidRPr="004E42DE">
              <w:rPr>
                <w:rFonts w:ascii="Times New Roman" w:eastAsia="Times New Roman" w:hAnsi="Times New Roman" w:cs="Times New Roman"/>
                <w:b/>
                <w:bCs/>
                <w:color w:val="000000"/>
                <w:shd w:val="clear" w:color="auto" w:fill="EAE4DB"/>
                <w:lang w:eastAsia="bg-BG"/>
              </w:rPr>
              <w:t>и</w:t>
            </w:r>
            <w:r w:rsidRPr="004E42DE">
              <w:rPr>
                <w:rFonts w:ascii="Times New Roman" w:eastAsia="Times New Roman" w:hAnsi="Times New Roman" w:cs="Times New Roman"/>
                <w:color w:val="000000"/>
                <w:lang w:eastAsia="bg-BG"/>
              </w:rPr>
              <w:t xml:space="preserve"> </w:t>
            </w:r>
            <w:r w:rsidRPr="00695107">
              <w:rPr>
                <w:rFonts w:ascii="Times New Roman" w:eastAsia="Times New Roman" w:hAnsi="Times New Roman" w:cs="Times New Roman"/>
                <w:b/>
                <w:color w:val="000000"/>
                <w:lang w:eastAsia="bg-BG"/>
              </w:rPr>
              <w:t>определени с Тарифата за таксите</w:t>
            </w:r>
            <w:r w:rsidR="004E42DE" w:rsidRPr="00695107">
              <w:rPr>
                <w:rFonts w:ascii="Times New Roman" w:eastAsia="Times New Roman" w:hAnsi="Times New Roman" w:cs="Times New Roman"/>
                <w:b/>
                <w:color w:val="000000"/>
                <w:lang w:eastAsia="bg-BG"/>
              </w:rPr>
              <w:t xml:space="preserve">, които се събират по Закона за </w:t>
            </w:r>
            <w:r w:rsidRPr="00695107">
              <w:rPr>
                <w:rFonts w:ascii="Times New Roman" w:eastAsia="Times New Roman" w:hAnsi="Times New Roman" w:cs="Times New Roman"/>
                <w:b/>
                <w:color w:val="000000"/>
                <w:lang w:eastAsia="bg-BG"/>
              </w:rPr>
              <w:t>туризма и зависят от вида и капацитета на обекта</w:t>
            </w:r>
            <w:r w:rsidRPr="004E42DE">
              <w:rPr>
                <w:rFonts w:ascii="Times New Roman" w:eastAsia="Times New Roman" w:hAnsi="Times New Roman" w:cs="Times New Roman"/>
                <w:color w:val="000000"/>
                <w:lang w:eastAsia="bg-BG"/>
              </w:rPr>
              <w:t> </w:t>
            </w:r>
          </w:p>
        </w:tc>
      </w:tr>
      <w:tr w:rsidR="00C77792" w:rsidRPr="006A4C4A" w:rsidTr="00A72B5D">
        <w:tc>
          <w:tcPr>
            <w:tcW w:w="470" w:type="dxa"/>
          </w:tcPr>
          <w:p w:rsidR="00C77792" w:rsidRPr="006A4C4A" w:rsidRDefault="00C77792" w:rsidP="00A72B5D">
            <w:pPr>
              <w:rPr>
                <w:rFonts w:ascii="Times New Roman" w:hAnsi="Times New Roman" w:cs="Times New Roman"/>
                <w:b/>
              </w:rPr>
            </w:pPr>
            <w:r w:rsidRPr="006A4C4A">
              <w:rPr>
                <w:rFonts w:ascii="Times New Roman" w:hAnsi="Times New Roman" w:cs="Times New Roman"/>
                <w:b/>
              </w:rPr>
              <w:t>19</w:t>
            </w:r>
          </w:p>
        </w:tc>
        <w:tc>
          <w:tcPr>
            <w:tcW w:w="680" w:type="dxa"/>
          </w:tcPr>
          <w:p w:rsidR="00C77792" w:rsidRPr="006A4C4A" w:rsidRDefault="00C77792" w:rsidP="00A72B5D">
            <w:pPr>
              <w:rPr>
                <w:rFonts w:ascii="Times New Roman" w:hAnsi="Times New Roman" w:cs="Times New Roman"/>
                <w:b/>
              </w:rPr>
            </w:pPr>
            <w:r w:rsidRPr="006A4C4A">
              <w:rPr>
                <w:rFonts w:ascii="Times New Roman" w:hAnsi="Times New Roman" w:cs="Times New Roman"/>
                <w:b/>
              </w:rPr>
              <w:t>2123</w:t>
            </w:r>
          </w:p>
        </w:tc>
        <w:tc>
          <w:tcPr>
            <w:tcW w:w="2209" w:type="dxa"/>
          </w:tcPr>
          <w:p w:rsidR="00C77792" w:rsidRPr="006A4C4A" w:rsidRDefault="00C77792" w:rsidP="00A72B5D">
            <w:pPr>
              <w:widowControl w:val="0"/>
              <w:suppressAutoHyphens/>
              <w:autoSpaceDE w:val="0"/>
              <w:rPr>
                <w:rFonts w:ascii="Times New Roman" w:eastAsia="MS Mincho" w:hAnsi="Times New Roman" w:cs="Times New Roman"/>
                <w:b/>
                <w:bCs/>
                <w:lang w:eastAsia="ar-SA"/>
              </w:rPr>
            </w:pPr>
            <w:r w:rsidRPr="006A4C4A">
              <w:rPr>
                <w:rFonts w:ascii="Times New Roman" w:eastAsia="MS Mincho" w:hAnsi="Times New Roman" w:cs="Times New Roman"/>
                <w:b/>
                <w:color w:val="000000"/>
                <w:shd w:val="clear" w:color="auto" w:fill="EAE4DB"/>
                <w:lang w:eastAsia="ar-SA"/>
              </w:rPr>
              <w:t>Издаване на дубликат на удостоверение за определен вид и категория на туристически обект</w:t>
            </w:r>
          </w:p>
          <w:p w:rsidR="00C77792" w:rsidRPr="006A4C4A" w:rsidRDefault="00C77792" w:rsidP="00A72B5D">
            <w:pPr>
              <w:widowControl w:val="0"/>
              <w:suppressAutoHyphens/>
              <w:autoSpaceDE w:val="0"/>
              <w:jc w:val="center"/>
              <w:rPr>
                <w:rFonts w:ascii="Times New Roman" w:hAnsi="Times New Roman" w:cs="Times New Roman"/>
                <w:b/>
                <w:color w:val="000000"/>
                <w:shd w:val="clear" w:color="auto" w:fill="EAE4DB"/>
              </w:rPr>
            </w:pPr>
          </w:p>
        </w:tc>
        <w:tc>
          <w:tcPr>
            <w:tcW w:w="7616" w:type="dxa"/>
          </w:tcPr>
          <w:p w:rsidR="00C77792" w:rsidRPr="006A4C4A" w:rsidRDefault="00C77792" w:rsidP="00C77792">
            <w:pPr>
              <w:numPr>
                <w:ilvl w:val="0"/>
                <w:numId w:val="34"/>
              </w:numPr>
              <w:shd w:val="clear" w:color="auto" w:fill="EAE4DB"/>
              <w:ind w:left="120"/>
              <w:rPr>
                <w:rFonts w:ascii="Times New Roman" w:eastAsia="Times New Roman" w:hAnsi="Times New Roman" w:cs="Times New Roman"/>
                <w:color w:val="006887"/>
                <w:lang w:eastAsia="bg-BG"/>
              </w:rPr>
            </w:pPr>
            <w:r w:rsidRPr="006A4C4A">
              <w:rPr>
                <w:rFonts w:ascii="Times New Roman" w:eastAsia="Times New Roman" w:hAnsi="Times New Roman" w:cs="Times New Roman"/>
                <w:color w:val="006887"/>
                <w:lang w:eastAsia="bg-BG"/>
              </w:rPr>
              <w:t>Услуга:</w:t>
            </w:r>
          </w:p>
          <w:p w:rsidR="00C77792" w:rsidRPr="006A4C4A" w:rsidRDefault="00C77792" w:rsidP="00C77792">
            <w:pPr>
              <w:numPr>
                <w:ilvl w:val="1"/>
                <w:numId w:val="34"/>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b/>
                <w:bCs/>
                <w:color w:val="4293AA"/>
                <w:lang w:eastAsia="bg-BG"/>
              </w:rPr>
              <w:t>2123</w:t>
            </w:r>
            <w:r w:rsidRPr="006A4C4A">
              <w:rPr>
                <w:rFonts w:ascii="Times New Roman" w:eastAsia="Times New Roman" w:hAnsi="Times New Roman" w:cs="Times New Roman"/>
                <w:color w:val="000000"/>
                <w:lang w:eastAsia="bg-BG"/>
              </w:rPr>
              <w:t> Издаване на дубликат на удостоверение за определен вид и категория на туристически обект</w:t>
            </w:r>
            <w:r w:rsidRPr="006A4C4A">
              <w:rPr>
                <w:rFonts w:ascii="Times New Roman" w:eastAsia="Times New Roman" w:hAnsi="Times New Roman" w:cs="Times New Roman"/>
                <w:color w:val="000000"/>
                <w:lang w:eastAsia="bg-BG"/>
              </w:rPr>
              <w:br/>
              <w:t>Процедура по издаване на дубликат при унищожаване или загубване на първоначално издадено удостоверение за определен вид и категория</w:t>
            </w:r>
          </w:p>
          <w:p w:rsidR="00C77792" w:rsidRPr="006A4C4A" w:rsidRDefault="00C77792" w:rsidP="00C77792">
            <w:pPr>
              <w:numPr>
                <w:ilvl w:val="0"/>
                <w:numId w:val="34"/>
              </w:numPr>
              <w:shd w:val="clear" w:color="auto" w:fill="EAE4DB"/>
              <w:ind w:left="120"/>
              <w:rPr>
                <w:rFonts w:ascii="Times New Roman" w:eastAsia="Times New Roman" w:hAnsi="Times New Roman" w:cs="Times New Roman"/>
                <w:color w:val="006887"/>
                <w:lang w:eastAsia="bg-BG"/>
              </w:rPr>
            </w:pPr>
            <w:r w:rsidRPr="006A4C4A">
              <w:rPr>
                <w:rFonts w:ascii="Times New Roman" w:eastAsia="Times New Roman" w:hAnsi="Times New Roman" w:cs="Times New Roman"/>
                <w:color w:val="006887"/>
                <w:lang w:eastAsia="bg-BG"/>
              </w:rPr>
              <w:t>На основание на:</w:t>
            </w:r>
          </w:p>
          <w:p w:rsidR="00C77792" w:rsidRPr="006A4C4A" w:rsidRDefault="00C77792" w:rsidP="00C77792">
            <w:pPr>
              <w:numPr>
                <w:ilvl w:val="1"/>
                <w:numId w:val="34"/>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color w:val="000000"/>
                <w:lang w:eastAsia="bg-BG"/>
              </w:rPr>
              <w:t>Закон за туризма - чл. 145</w:t>
            </w:r>
          </w:p>
          <w:p w:rsidR="00C77792" w:rsidRPr="006A4C4A" w:rsidRDefault="00674BFA" w:rsidP="00A72B5D">
            <w:pPr>
              <w:rPr>
                <w:rStyle w:val="Hyperlink"/>
                <w:rFonts w:ascii="Times New Roman" w:hAnsi="Times New Roman" w:cs="Times New Roman"/>
                <w:b/>
              </w:rPr>
            </w:pPr>
            <w:hyperlink r:id="rId13" w:history="1">
              <w:r w:rsidR="00C77792" w:rsidRPr="006A4C4A">
                <w:rPr>
                  <w:rStyle w:val="Hyperlink"/>
                  <w:rFonts w:ascii="Times New Roman" w:hAnsi="Times New Roman" w:cs="Times New Roman"/>
                  <w:b/>
                </w:rPr>
                <w:t>https://iisda.government.bg/adm_services/services/service_provision/75213</w:t>
              </w:r>
            </w:hyperlink>
          </w:p>
          <w:p w:rsidR="003E184A" w:rsidRPr="003E184A" w:rsidRDefault="003E184A" w:rsidP="003E184A">
            <w:pPr>
              <w:numPr>
                <w:ilvl w:val="0"/>
                <w:numId w:val="43"/>
              </w:numPr>
              <w:shd w:val="clear" w:color="auto" w:fill="EAE4DB"/>
              <w:ind w:left="120"/>
              <w:rPr>
                <w:rFonts w:ascii="Times New Roman" w:eastAsia="Times New Roman" w:hAnsi="Times New Roman" w:cs="Times New Roman"/>
                <w:color w:val="006887"/>
                <w:lang w:eastAsia="bg-BG"/>
              </w:rPr>
            </w:pPr>
            <w:r w:rsidRPr="003E184A">
              <w:rPr>
                <w:rFonts w:ascii="Times New Roman" w:eastAsia="Times New Roman" w:hAnsi="Times New Roman" w:cs="Times New Roman"/>
                <w:color w:val="006887"/>
                <w:lang w:eastAsia="bg-BG"/>
              </w:rPr>
              <w:t>Срок за предоставяне:</w:t>
            </w:r>
          </w:p>
          <w:p w:rsidR="003E184A" w:rsidRPr="006A4C4A" w:rsidRDefault="003E184A" w:rsidP="003E184A">
            <w:pPr>
              <w:numPr>
                <w:ilvl w:val="1"/>
                <w:numId w:val="43"/>
              </w:numPr>
              <w:shd w:val="clear" w:color="auto" w:fill="EAE4DB"/>
              <w:ind w:left="120"/>
              <w:rPr>
                <w:rFonts w:ascii="Times New Roman" w:eastAsia="Times New Roman" w:hAnsi="Times New Roman" w:cs="Times New Roman"/>
                <w:color w:val="000000"/>
                <w:lang w:eastAsia="bg-BG"/>
              </w:rPr>
            </w:pPr>
            <w:r w:rsidRPr="003E184A">
              <w:rPr>
                <w:rFonts w:ascii="Times New Roman" w:eastAsia="Times New Roman" w:hAnsi="Times New Roman" w:cs="Times New Roman"/>
                <w:color w:val="000000"/>
                <w:lang w:eastAsia="bg-BG"/>
              </w:rPr>
              <w:t>1 месец</w:t>
            </w:r>
          </w:p>
          <w:p w:rsidR="00C77792" w:rsidRPr="004E42DE" w:rsidRDefault="004E42DE" w:rsidP="004E42DE">
            <w:pPr>
              <w:numPr>
                <w:ilvl w:val="1"/>
                <w:numId w:val="41"/>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b/>
                <w:bCs/>
                <w:color w:val="000000"/>
                <w:shd w:val="clear" w:color="auto" w:fill="EAE4DB"/>
                <w:lang w:eastAsia="bg-BG"/>
              </w:rPr>
              <w:t>За услугата се заплаща такса</w:t>
            </w:r>
            <w:r>
              <w:rPr>
                <w:rFonts w:ascii="Times New Roman" w:eastAsia="Times New Roman" w:hAnsi="Times New Roman" w:cs="Times New Roman"/>
                <w:b/>
                <w:bCs/>
                <w:color w:val="000000"/>
                <w:shd w:val="clear" w:color="auto" w:fill="EAE4DB"/>
                <w:lang w:eastAsia="bg-BG"/>
              </w:rPr>
              <w:t xml:space="preserve"> по Тарифата за таксите, които се събират по Закона за туризма</w:t>
            </w:r>
          </w:p>
          <w:p w:rsidR="004E42DE" w:rsidRPr="006A4C4A" w:rsidRDefault="004E42DE" w:rsidP="004E42DE">
            <w:pPr>
              <w:numPr>
                <w:ilvl w:val="1"/>
                <w:numId w:val="41"/>
              </w:numPr>
              <w:shd w:val="clear" w:color="auto" w:fill="EAE4DB"/>
              <w:ind w:left="120"/>
              <w:rPr>
                <w:rFonts w:ascii="Times New Roman" w:eastAsia="Times New Roman" w:hAnsi="Times New Roman" w:cs="Times New Roman"/>
                <w:color w:val="000000"/>
                <w:lang w:eastAsia="bg-BG"/>
              </w:rPr>
            </w:pPr>
          </w:p>
        </w:tc>
      </w:tr>
      <w:tr w:rsidR="00C77792" w:rsidRPr="006A4C4A" w:rsidTr="00A72B5D">
        <w:tc>
          <w:tcPr>
            <w:tcW w:w="470" w:type="dxa"/>
          </w:tcPr>
          <w:p w:rsidR="00C77792" w:rsidRPr="006A4C4A" w:rsidRDefault="00C77792" w:rsidP="00A72B5D">
            <w:pPr>
              <w:rPr>
                <w:rFonts w:ascii="Times New Roman" w:hAnsi="Times New Roman" w:cs="Times New Roman"/>
                <w:b/>
              </w:rPr>
            </w:pPr>
            <w:r w:rsidRPr="006A4C4A">
              <w:rPr>
                <w:rFonts w:ascii="Times New Roman" w:hAnsi="Times New Roman" w:cs="Times New Roman"/>
                <w:b/>
              </w:rPr>
              <w:t>20</w:t>
            </w:r>
          </w:p>
        </w:tc>
        <w:tc>
          <w:tcPr>
            <w:tcW w:w="680" w:type="dxa"/>
          </w:tcPr>
          <w:p w:rsidR="00C77792" w:rsidRPr="006A4C4A" w:rsidRDefault="00C77792" w:rsidP="00A72B5D">
            <w:pPr>
              <w:rPr>
                <w:rFonts w:ascii="Times New Roman" w:hAnsi="Times New Roman" w:cs="Times New Roman"/>
                <w:b/>
              </w:rPr>
            </w:pPr>
            <w:r w:rsidRPr="006A4C4A">
              <w:rPr>
                <w:rFonts w:ascii="Times New Roman" w:hAnsi="Times New Roman" w:cs="Times New Roman"/>
                <w:b/>
              </w:rPr>
              <w:t>2715</w:t>
            </w:r>
          </w:p>
        </w:tc>
        <w:tc>
          <w:tcPr>
            <w:tcW w:w="2209" w:type="dxa"/>
          </w:tcPr>
          <w:p w:rsidR="00C77792" w:rsidRPr="006A4C4A" w:rsidRDefault="00C77792" w:rsidP="00A72B5D">
            <w:pPr>
              <w:widowControl w:val="0"/>
              <w:autoSpaceDE w:val="0"/>
              <w:autoSpaceDN w:val="0"/>
              <w:spacing w:before="1"/>
              <w:rPr>
                <w:rFonts w:ascii="Times New Roman" w:eastAsia="Arial" w:hAnsi="Times New Roman" w:cs="Times New Roman"/>
                <w:b/>
              </w:rPr>
            </w:pPr>
            <w:r w:rsidRPr="006A4C4A">
              <w:rPr>
                <w:rFonts w:ascii="Times New Roman" w:eastAsia="Arial" w:hAnsi="Times New Roman" w:cs="Times New Roman"/>
                <w:b/>
              </w:rPr>
              <w:t>Издаване на дубликат на разрешение за таксиметров превоз на пътници</w:t>
            </w:r>
          </w:p>
          <w:p w:rsidR="00C77792" w:rsidRPr="006A4C4A" w:rsidRDefault="00C77792" w:rsidP="00A72B5D">
            <w:pPr>
              <w:widowControl w:val="0"/>
              <w:suppressAutoHyphens/>
              <w:autoSpaceDE w:val="0"/>
              <w:jc w:val="center"/>
              <w:rPr>
                <w:rFonts w:ascii="Times New Roman" w:eastAsia="MS Mincho" w:hAnsi="Times New Roman" w:cs="Times New Roman"/>
                <w:b/>
                <w:color w:val="000000"/>
                <w:shd w:val="clear" w:color="auto" w:fill="EAE4DB"/>
                <w:lang w:eastAsia="ar-SA"/>
              </w:rPr>
            </w:pPr>
          </w:p>
        </w:tc>
        <w:tc>
          <w:tcPr>
            <w:tcW w:w="7616" w:type="dxa"/>
          </w:tcPr>
          <w:p w:rsidR="00C77792" w:rsidRPr="006A4C4A" w:rsidRDefault="00C77792" w:rsidP="00C77792">
            <w:pPr>
              <w:numPr>
                <w:ilvl w:val="0"/>
                <w:numId w:val="21"/>
              </w:numPr>
              <w:shd w:val="clear" w:color="auto" w:fill="EAE4DB"/>
              <w:ind w:left="120"/>
              <w:rPr>
                <w:rFonts w:ascii="Times New Roman" w:eastAsia="Times New Roman" w:hAnsi="Times New Roman" w:cs="Times New Roman"/>
                <w:color w:val="006887"/>
                <w:lang w:eastAsia="bg-BG"/>
              </w:rPr>
            </w:pPr>
            <w:r w:rsidRPr="006A4C4A">
              <w:rPr>
                <w:rFonts w:ascii="Times New Roman" w:eastAsia="Times New Roman" w:hAnsi="Times New Roman" w:cs="Times New Roman"/>
                <w:color w:val="006887"/>
                <w:lang w:eastAsia="bg-BG"/>
              </w:rPr>
              <w:t>Режим:</w:t>
            </w:r>
          </w:p>
          <w:p w:rsidR="00C77792" w:rsidRPr="006A4C4A" w:rsidRDefault="00C77792" w:rsidP="001C7DB8">
            <w:pPr>
              <w:numPr>
                <w:ilvl w:val="0"/>
                <w:numId w:val="21"/>
              </w:numPr>
              <w:shd w:val="clear" w:color="auto" w:fill="EAE4DB"/>
              <w:ind w:left="120"/>
              <w:rPr>
                <w:rFonts w:ascii="Times New Roman" w:eastAsia="Times New Roman" w:hAnsi="Times New Roman" w:cs="Times New Roman"/>
                <w:color w:val="006887"/>
                <w:lang w:eastAsia="bg-BG"/>
              </w:rPr>
            </w:pPr>
            <w:r w:rsidRPr="006A4C4A">
              <w:rPr>
                <w:rFonts w:ascii="Times New Roman" w:eastAsia="Times New Roman" w:hAnsi="Times New Roman" w:cs="Times New Roman"/>
                <w:b/>
                <w:bCs/>
                <w:color w:val="4293AA"/>
                <w:lang w:eastAsia="bg-BG"/>
              </w:rPr>
              <w:t>2715</w:t>
            </w:r>
            <w:r w:rsidRPr="006A4C4A">
              <w:rPr>
                <w:rFonts w:ascii="Times New Roman" w:eastAsia="Times New Roman" w:hAnsi="Times New Roman" w:cs="Times New Roman"/>
                <w:color w:val="000000"/>
                <w:lang w:eastAsia="bg-BG"/>
              </w:rPr>
              <w:t> Издаване на дубликат на разрешение за таксиметров превоз на пътници</w:t>
            </w:r>
            <w:r w:rsidRPr="006A4C4A">
              <w:rPr>
                <w:rFonts w:ascii="Times New Roman" w:eastAsia="Times New Roman" w:hAnsi="Times New Roman" w:cs="Times New Roman"/>
                <w:color w:val="000000"/>
                <w:lang w:eastAsia="bg-BG"/>
              </w:rPr>
              <w:br/>
            </w:r>
          </w:p>
          <w:p w:rsidR="00C77792" w:rsidRPr="006A4C4A" w:rsidRDefault="00C77792" w:rsidP="00C77792">
            <w:pPr>
              <w:numPr>
                <w:ilvl w:val="0"/>
                <w:numId w:val="21"/>
              </w:numPr>
              <w:shd w:val="clear" w:color="auto" w:fill="EAE4DB"/>
              <w:ind w:left="120"/>
              <w:rPr>
                <w:rFonts w:ascii="Times New Roman" w:eastAsia="Times New Roman" w:hAnsi="Times New Roman" w:cs="Times New Roman"/>
                <w:color w:val="006887"/>
                <w:lang w:eastAsia="bg-BG"/>
              </w:rPr>
            </w:pPr>
            <w:r w:rsidRPr="006A4C4A">
              <w:rPr>
                <w:rFonts w:ascii="Times New Roman" w:eastAsia="Times New Roman" w:hAnsi="Times New Roman" w:cs="Times New Roman"/>
                <w:color w:val="006887"/>
                <w:lang w:eastAsia="bg-BG"/>
              </w:rPr>
              <w:t>На основание на:</w:t>
            </w:r>
          </w:p>
          <w:p w:rsidR="00C77792" w:rsidRPr="006A4C4A" w:rsidRDefault="00C77792" w:rsidP="00C77792">
            <w:pPr>
              <w:numPr>
                <w:ilvl w:val="1"/>
                <w:numId w:val="21"/>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color w:val="000000"/>
                <w:lang w:eastAsia="bg-BG"/>
              </w:rPr>
              <w:t>Наредба № 34 от 1999 г. за таксиметров превоз на пътници - чл. 32</w:t>
            </w:r>
          </w:p>
          <w:p w:rsidR="00C77792" w:rsidRPr="006A4C4A" w:rsidRDefault="00C77792" w:rsidP="00C77792">
            <w:pPr>
              <w:shd w:val="clear" w:color="auto" w:fill="EAE4DB"/>
              <w:ind w:left="-240"/>
              <w:rPr>
                <w:rFonts w:ascii="Times New Roman" w:hAnsi="Times New Roman" w:cs="Times New Roman"/>
                <w:b/>
                <w:highlight w:val="yellow"/>
              </w:rPr>
            </w:pPr>
          </w:p>
        </w:tc>
      </w:tr>
      <w:tr w:rsidR="00C77792" w:rsidRPr="006A4C4A" w:rsidTr="00A72B5D">
        <w:tc>
          <w:tcPr>
            <w:tcW w:w="470" w:type="dxa"/>
          </w:tcPr>
          <w:p w:rsidR="00C77792" w:rsidRPr="006A4C4A" w:rsidRDefault="00C77792" w:rsidP="00A72B5D">
            <w:pPr>
              <w:rPr>
                <w:rFonts w:ascii="Times New Roman" w:hAnsi="Times New Roman" w:cs="Times New Roman"/>
                <w:b/>
              </w:rPr>
            </w:pPr>
            <w:r w:rsidRPr="006A4C4A">
              <w:rPr>
                <w:rFonts w:ascii="Times New Roman" w:hAnsi="Times New Roman" w:cs="Times New Roman"/>
                <w:b/>
              </w:rPr>
              <w:lastRenderedPageBreak/>
              <w:t>21</w:t>
            </w:r>
          </w:p>
        </w:tc>
        <w:tc>
          <w:tcPr>
            <w:tcW w:w="680" w:type="dxa"/>
          </w:tcPr>
          <w:p w:rsidR="00C77792" w:rsidRPr="006A4C4A" w:rsidRDefault="00C77792" w:rsidP="00A72B5D">
            <w:pPr>
              <w:rPr>
                <w:rFonts w:ascii="Times New Roman" w:hAnsi="Times New Roman" w:cs="Times New Roman"/>
                <w:b/>
              </w:rPr>
            </w:pPr>
          </w:p>
          <w:p w:rsidR="00C77792" w:rsidRPr="006A4C4A" w:rsidRDefault="00C77792" w:rsidP="00A72B5D">
            <w:pPr>
              <w:rPr>
                <w:rFonts w:ascii="Times New Roman" w:hAnsi="Times New Roman" w:cs="Times New Roman"/>
                <w:b/>
              </w:rPr>
            </w:pPr>
            <w:r w:rsidRPr="006A4C4A">
              <w:rPr>
                <w:rFonts w:ascii="Times New Roman" w:hAnsi="Times New Roman" w:cs="Times New Roman"/>
                <w:b/>
              </w:rPr>
              <w:t>2982</w:t>
            </w:r>
          </w:p>
        </w:tc>
        <w:tc>
          <w:tcPr>
            <w:tcW w:w="2209" w:type="dxa"/>
          </w:tcPr>
          <w:p w:rsidR="00C77792" w:rsidRPr="006A4C4A" w:rsidRDefault="00C77792" w:rsidP="00A72B5D">
            <w:pPr>
              <w:widowControl w:val="0"/>
              <w:autoSpaceDE w:val="0"/>
              <w:autoSpaceDN w:val="0"/>
              <w:spacing w:before="94" w:line="360" w:lineRule="auto"/>
              <w:rPr>
                <w:rFonts w:ascii="Times New Roman" w:eastAsia="Arial" w:hAnsi="Times New Roman" w:cs="Times New Roman"/>
                <w:b/>
              </w:rPr>
            </w:pPr>
            <w:r w:rsidRPr="006A4C4A">
              <w:rPr>
                <w:rFonts w:ascii="Times New Roman" w:eastAsia="Arial" w:hAnsi="Times New Roman" w:cs="Times New Roman"/>
                <w:b/>
              </w:rPr>
              <w:t>Издаване на сертификат за инвестиция клас В по Закона за насърчаване на инвестициите.</w:t>
            </w:r>
          </w:p>
        </w:tc>
        <w:tc>
          <w:tcPr>
            <w:tcW w:w="7616" w:type="dxa"/>
          </w:tcPr>
          <w:p w:rsidR="00C77792" w:rsidRPr="006A4C4A" w:rsidRDefault="00C77792" w:rsidP="006A4C4A">
            <w:pPr>
              <w:shd w:val="clear" w:color="auto" w:fill="EAE4DB"/>
              <w:rPr>
                <w:rFonts w:ascii="Times New Roman" w:eastAsia="Times New Roman" w:hAnsi="Times New Roman" w:cs="Times New Roman"/>
                <w:color w:val="006887"/>
                <w:lang w:eastAsia="bg-BG"/>
              </w:rPr>
            </w:pPr>
            <w:r w:rsidRPr="006A4C4A">
              <w:rPr>
                <w:rFonts w:ascii="Times New Roman" w:eastAsia="Times New Roman" w:hAnsi="Times New Roman" w:cs="Times New Roman"/>
                <w:color w:val="006887"/>
                <w:lang w:eastAsia="bg-BG"/>
              </w:rPr>
              <w:t>Услуга:</w:t>
            </w:r>
          </w:p>
          <w:p w:rsidR="00C77792" w:rsidRPr="006A4C4A" w:rsidRDefault="00C77792" w:rsidP="00C77792">
            <w:pPr>
              <w:numPr>
                <w:ilvl w:val="1"/>
                <w:numId w:val="22"/>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b/>
                <w:bCs/>
                <w:color w:val="4293AA"/>
                <w:lang w:eastAsia="bg-BG"/>
              </w:rPr>
              <w:t>2982</w:t>
            </w:r>
            <w:r w:rsidRPr="006A4C4A">
              <w:rPr>
                <w:rFonts w:ascii="Times New Roman" w:eastAsia="Times New Roman" w:hAnsi="Times New Roman" w:cs="Times New Roman"/>
                <w:color w:val="000000"/>
                <w:lang w:eastAsia="bg-BG"/>
              </w:rPr>
              <w:t> Издаване на сертификат за инвестиция клас В по Закона за насърчаване на инвестициите</w:t>
            </w:r>
            <w:r w:rsidRPr="006A4C4A">
              <w:rPr>
                <w:rFonts w:ascii="Times New Roman" w:eastAsia="Times New Roman" w:hAnsi="Times New Roman" w:cs="Times New Roman"/>
                <w:color w:val="000000"/>
                <w:lang w:eastAsia="bg-BG"/>
              </w:rPr>
              <w:br/>
            </w:r>
            <w:r w:rsidRPr="006A4C4A">
              <w:rPr>
                <w:rFonts w:ascii="Times New Roman" w:eastAsia="Times New Roman" w:hAnsi="Times New Roman" w:cs="Times New Roman"/>
                <w:color w:val="000000"/>
                <w:lang w:eastAsia="bg-BG"/>
              </w:rPr>
              <w:br/>
              <w:t>Проектите с общинско значение се насърчават като инвестиции клас В въз основа на критериите за минимален размер на инвестициите и заетостта. Сертификатът се издава от кмета на общината въз основа на решение на общинския съвет. Инвеститорите получили сертификат клас В се възползват от съкратени срокове за административно обслужване, предоставяно от общината, на чиято територия се осъществява инвестицията; индивидуално административно обслужване, необходимо за осъществяване на инвестиционния проект; придобиване право на собственост или ограничени вещни права върху имоти - частна общинска собственост.</w:t>
            </w:r>
          </w:p>
          <w:p w:rsidR="00C77792" w:rsidRPr="006A4C4A" w:rsidRDefault="00C77792" w:rsidP="00C77792">
            <w:pPr>
              <w:numPr>
                <w:ilvl w:val="0"/>
                <w:numId w:val="22"/>
              </w:numPr>
              <w:shd w:val="clear" w:color="auto" w:fill="EAE4DB"/>
              <w:ind w:left="120"/>
              <w:rPr>
                <w:rFonts w:ascii="Times New Roman" w:eastAsia="Times New Roman" w:hAnsi="Times New Roman" w:cs="Times New Roman"/>
                <w:color w:val="006887"/>
                <w:lang w:eastAsia="bg-BG"/>
              </w:rPr>
            </w:pPr>
          </w:p>
          <w:p w:rsidR="00C77792" w:rsidRPr="006A4C4A" w:rsidRDefault="00C77792" w:rsidP="00C77792">
            <w:pPr>
              <w:numPr>
                <w:ilvl w:val="0"/>
                <w:numId w:val="22"/>
              </w:numPr>
              <w:shd w:val="clear" w:color="auto" w:fill="EAE4DB"/>
              <w:ind w:left="120"/>
              <w:rPr>
                <w:rFonts w:ascii="Times New Roman" w:eastAsia="Times New Roman" w:hAnsi="Times New Roman" w:cs="Times New Roman"/>
                <w:color w:val="006887"/>
                <w:lang w:eastAsia="bg-BG"/>
              </w:rPr>
            </w:pPr>
            <w:r w:rsidRPr="006A4C4A">
              <w:rPr>
                <w:rFonts w:ascii="Times New Roman" w:eastAsia="Times New Roman" w:hAnsi="Times New Roman" w:cs="Times New Roman"/>
                <w:color w:val="006887"/>
                <w:lang w:eastAsia="bg-BG"/>
              </w:rPr>
              <w:t>На основание на:</w:t>
            </w:r>
          </w:p>
          <w:p w:rsidR="00C77792" w:rsidRPr="006A4C4A" w:rsidRDefault="00C77792" w:rsidP="00C77792">
            <w:pPr>
              <w:numPr>
                <w:ilvl w:val="1"/>
                <w:numId w:val="22"/>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color w:val="000000"/>
                <w:lang w:eastAsia="bg-BG"/>
              </w:rPr>
              <w:t>Закон за насърчаване на инвестициите (Загл. изм. - ДВ, бр. 37 от 2004 г.) - чл. 18, ал. 5</w:t>
            </w:r>
          </w:p>
          <w:p w:rsidR="00C77792" w:rsidRPr="006A4C4A" w:rsidRDefault="00C77792" w:rsidP="00C77792">
            <w:pPr>
              <w:shd w:val="clear" w:color="auto" w:fill="EAE4DB"/>
              <w:ind w:left="-240"/>
              <w:rPr>
                <w:rFonts w:ascii="Times New Roman" w:hAnsi="Times New Roman" w:cs="Times New Roman"/>
                <w:b/>
                <w:highlight w:val="yellow"/>
              </w:rPr>
            </w:pPr>
          </w:p>
        </w:tc>
      </w:tr>
      <w:tr w:rsidR="00C77792" w:rsidRPr="006A4C4A" w:rsidTr="00A72B5D">
        <w:tc>
          <w:tcPr>
            <w:tcW w:w="470" w:type="dxa"/>
          </w:tcPr>
          <w:p w:rsidR="00C77792" w:rsidRPr="006A4C4A" w:rsidRDefault="00C77792" w:rsidP="00A72B5D">
            <w:pPr>
              <w:rPr>
                <w:rFonts w:ascii="Times New Roman" w:hAnsi="Times New Roman" w:cs="Times New Roman"/>
                <w:b/>
              </w:rPr>
            </w:pPr>
            <w:r w:rsidRPr="006A4C4A">
              <w:rPr>
                <w:rFonts w:ascii="Times New Roman" w:hAnsi="Times New Roman" w:cs="Times New Roman"/>
                <w:b/>
              </w:rPr>
              <w:t>22</w:t>
            </w:r>
          </w:p>
        </w:tc>
        <w:tc>
          <w:tcPr>
            <w:tcW w:w="680" w:type="dxa"/>
          </w:tcPr>
          <w:p w:rsidR="00C77792" w:rsidRPr="006A4C4A" w:rsidRDefault="00C77792" w:rsidP="00A72B5D">
            <w:pPr>
              <w:rPr>
                <w:rFonts w:ascii="Times New Roman" w:hAnsi="Times New Roman" w:cs="Times New Roman"/>
                <w:b/>
              </w:rPr>
            </w:pPr>
            <w:r w:rsidRPr="006A4C4A">
              <w:rPr>
                <w:rFonts w:ascii="Times New Roman" w:hAnsi="Times New Roman" w:cs="Times New Roman"/>
                <w:b/>
              </w:rPr>
              <w:t>3087</w:t>
            </w:r>
          </w:p>
        </w:tc>
        <w:tc>
          <w:tcPr>
            <w:tcW w:w="2209" w:type="dxa"/>
          </w:tcPr>
          <w:p w:rsidR="00C77792" w:rsidRPr="006A4C4A" w:rsidRDefault="00C77792" w:rsidP="00A72B5D">
            <w:pPr>
              <w:widowControl w:val="0"/>
              <w:autoSpaceDE w:val="0"/>
              <w:autoSpaceDN w:val="0"/>
              <w:spacing w:before="94" w:line="360" w:lineRule="auto"/>
              <w:rPr>
                <w:rFonts w:ascii="Times New Roman" w:hAnsi="Times New Roman" w:cs="Times New Roman"/>
                <w:b/>
                <w:color w:val="000000"/>
                <w:shd w:val="clear" w:color="auto" w:fill="EAE4DB"/>
              </w:rPr>
            </w:pPr>
            <w:r w:rsidRPr="006A4C4A">
              <w:rPr>
                <w:rFonts w:ascii="Times New Roman" w:hAnsi="Times New Roman" w:cs="Times New Roman"/>
                <w:b/>
                <w:color w:val="000000"/>
                <w:shd w:val="clear" w:color="auto" w:fill="EAE4DB"/>
              </w:rPr>
              <w:t>Приемане на уведомление за работно време при откриване на обект или заявяване промяна на работното време на обекта.</w:t>
            </w:r>
          </w:p>
          <w:p w:rsidR="00C77792" w:rsidRPr="006A4C4A" w:rsidRDefault="00C77792" w:rsidP="00A72B5D">
            <w:pPr>
              <w:widowControl w:val="0"/>
              <w:autoSpaceDE w:val="0"/>
              <w:autoSpaceDN w:val="0"/>
              <w:spacing w:before="94" w:line="360" w:lineRule="auto"/>
              <w:rPr>
                <w:rFonts w:ascii="Times New Roman" w:eastAsia="Arial" w:hAnsi="Times New Roman" w:cs="Times New Roman"/>
                <w:b/>
              </w:rPr>
            </w:pPr>
          </w:p>
        </w:tc>
        <w:tc>
          <w:tcPr>
            <w:tcW w:w="7616" w:type="dxa"/>
          </w:tcPr>
          <w:p w:rsidR="00C77792" w:rsidRPr="006A4C4A" w:rsidRDefault="00C77792" w:rsidP="00C77792">
            <w:pPr>
              <w:numPr>
                <w:ilvl w:val="0"/>
                <w:numId w:val="31"/>
              </w:numPr>
              <w:shd w:val="clear" w:color="auto" w:fill="EAE4DB"/>
              <w:ind w:left="120"/>
              <w:rPr>
                <w:rFonts w:ascii="Times New Roman" w:eastAsia="Times New Roman" w:hAnsi="Times New Roman" w:cs="Times New Roman"/>
                <w:color w:val="006887"/>
                <w:lang w:eastAsia="bg-BG"/>
              </w:rPr>
            </w:pPr>
            <w:r w:rsidRPr="006A4C4A">
              <w:rPr>
                <w:rFonts w:ascii="Times New Roman" w:eastAsia="Times New Roman" w:hAnsi="Times New Roman" w:cs="Times New Roman"/>
                <w:color w:val="006887"/>
                <w:lang w:eastAsia="bg-BG"/>
              </w:rPr>
              <w:t>Режим:</w:t>
            </w:r>
          </w:p>
          <w:p w:rsidR="00C77792" w:rsidRPr="006A4C4A" w:rsidRDefault="00C77792" w:rsidP="00C77792">
            <w:pPr>
              <w:numPr>
                <w:ilvl w:val="0"/>
                <w:numId w:val="31"/>
              </w:numPr>
              <w:shd w:val="clear" w:color="auto" w:fill="EAE4DB"/>
              <w:ind w:left="120"/>
              <w:rPr>
                <w:rFonts w:ascii="Times New Roman" w:eastAsia="Times New Roman" w:hAnsi="Times New Roman" w:cs="Times New Roman"/>
                <w:color w:val="006887"/>
                <w:lang w:eastAsia="bg-BG"/>
              </w:rPr>
            </w:pPr>
          </w:p>
          <w:p w:rsidR="00695107" w:rsidRDefault="00C77792" w:rsidP="00C77792">
            <w:pPr>
              <w:numPr>
                <w:ilvl w:val="1"/>
                <w:numId w:val="31"/>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b/>
                <w:bCs/>
                <w:color w:val="4293AA"/>
                <w:lang w:eastAsia="bg-BG"/>
              </w:rPr>
              <w:t>3087</w:t>
            </w:r>
            <w:r w:rsidRPr="006A4C4A">
              <w:rPr>
                <w:rFonts w:ascii="Times New Roman" w:eastAsia="Times New Roman" w:hAnsi="Times New Roman" w:cs="Times New Roman"/>
                <w:color w:val="000000"/>
                <w:lang w:eastAsia="bg-BG"/>
              </w:rPr>
              <w:t> Приемане на уведомление за работно време при откриване на обект или заявяване промяна на работното време на обекта</w:t>
            </w:r>
            <w:r w:rsidRPr="006A4C4A">
              <w:rPr>
                <w:rFonts w:ascii="Times New Roman" w:eastAsia="Times New Roman" w:hAnsi="Times New Roman" w:cs="Times New Roman"/>
                <w:color w:val="000000"/>
                <w:lang w:eastAsia="bg-BG"/>
              </w:rPr>
              <w:br/>
            </w:r>
            <w:r w:rsidRPr="006A4C4A">
              <w:rPr>
                <w:rFonts w:ascii="Times New Roman" w:eastAsia="Times New Roman" w:hAnsi="Times New Roman" w:cs="Times New Roman"/>
                <w:color w:val="000000"/>
                <w:lang w:eastAsia="bg-BG"/>
              </w:rPr>
              <w:br/>
              <w:t>При откриване на обекти за производство, съхраняване и търговия и на обекти в областта на услугите, разкрити и разположени в зони и територии, предназна</w:t>
            </w:r>
          </w:p>
          <w:p w:rsidR="00C77792" w:rsidRPr="006A4C4A" w:rsidRDefault="00C77792" w:rsidP="00C77792">
            <w:pPr>
              <w:numPr>
                <w:ilvl w:val="1"/>
                <w:numId w:val="31"/>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color w:val="000000"/>
                <w:lang w:eastAsia="bg-BG"/>
              </w:rPr>
              <w:t>чени за жилищно строителство, рекреационни зони и територии и зони със смесено предназначение, както и в жилищни сгради с повече от едно жилище и сгради със смесено предназначение, физическите лица, юридическите лица и едноличните търговци подават заявление пред общинската или районната администрация за работно време, както и за промяна на работното им време.</w:t>
            </w:r>
          </w:p>
          <w:p w:rsidR="00C77792" w:rsidRPr="006A4C4A" w:rsidRDefault="00C77792" w:rsidP="00C77792">
            <w:pPr>
              <w:numPr>
                <w:ilvl w:val="0"/>
                <w:numId w:val="31"/>
              </w:numPr>
              <w:shd w:val="clear" w:color="auto" w:fill="EAE4DB"/>
              <w:ind w:left="120"/>
              <w:rPr>
                <w:rFonts w:ascii="Times New Roman" w:eastAsia="Times New Roman" w:hAnsi="Times New Roman" w:cs="Times New Roman"/>
                <w:color w:val="006887"/>
                <w:lang w:eastAsia="bg-BG"/>
              </w:rPr>
            </w:pPr>
          </w:p>
          <w:p w:rsidR="00C77792" w:rsidRPr="006A4C4A" w:rsidRDefault="00C77792" w:rsidP="00C77792">
            <w:pPr>
              <w:numPr>
                <w:ilvl w:val="0"/>
                <w:numId w:val="31"/>
              </w:numPr>
              <w:shd w:val="clear" w:color="auto" w:fill="EAE4DB"/>
              <w:ind w:left="120"/>
              <w:rPr>
                <w:rFonts w:ascii="Times New Roman" w:eastAsia="Times New Roman" w:hAnsi="Times New Roman" w:cs="Times New Roman"/>
                <w:color w:val="006887"/>
                <w:lang w:eastAsia="bg-BG"/>
              </w:rPr>
            </w:pPr>
            <w:r w:rsidRPr="006A4C4A">
              <w:rPr>
                <w:rFonts w:ascii="Times New Roman" w:eastAsia="Times New Roman" w:hAnsi="Times New Roman" w:cs="Times New Roman"/>
                <w:color w:val="006887"/>
                <w:lang w:eastAsia="bg-BG"/>
              </w:rPr>
              <w:t>На основание на:</w:t>
            </w:r>
          </w:p>
          <w:p w:rsidR="00C77792" w:rsidRPr="006A4C4A" w:rsidRDefault="00C77792" w:rsidP="00C77792">
            <w:pPr>
              <w:numPr>
                <w:ilvl w:val="1"/>
                <w:numId w:val="31"/>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color w:val="000000"/>
                <w:lang w:eastAsia="bg-BG"/>
              </w:rPr>
              <w:t>Закон за защита от шума в околната среда - чл. 16б, ал. 1, във връзка с чл. 16а</w:t>
            </w:r>
          </w:p>
          <w:p w:rsidR="00C77792" w:rsidRPr="006A4C4A" w:rsidRDefault="00674BFA" w:rsidP="00A72B5D">
            <w:pPr>
              <w:rPr>
                <w:rStyle w:val="Hyperlink"/>
                <w:rFonts w:ascii="Times New Roman" w:hAnsi="Times New Roman" w:cs="Times New Roman"/>
                <w:b/>
              </w:rPr>
            </w:pPr>
            <w:hyperlink r:id="rId14" w:history="1">
              <w:r w:rsidR="00C77792" w:rsidRPr="006A4C4A">
                <w:rPr>
                  <w:rStyle w:val="Hyperlink"/>
                  <w:rFonts w:ascii="Times New Roman" w:hAnsi="Times New Roman" w:cs="Times New Roman"/>
                  <w:b/>
                </w:rPr>
                <w:t>https://iisda.government.bg/adm_services/services/service_provision/105883</w:t>
              </w:r>
            </w:hyperlink>
          </w:p>
          <w:p w:rsidR="003E184A" w:rsidRPr="003E184A" w:rsidRDefault="003E184A" w:rsidP="003E184A">
            <w:pPr>
              <w:numPr>
                <w:ilvl w:val="0"/>
                <w:numId w:val="44"/>
              </w:numPr>
              <w:shd w:val="clear" w:color="auto" w:fill="EAE4DB"/>
              <w:ind w:left="120"/>
              <w:rPr>
                <w:rFonts w:ascii="Times New Roman" w:eastAsia="Times New Roman" w:hAnsi="Times New Roman" w:cs="Times New Roman"/>
                <w:color w:val="006887"/>
                <w:lang w:eastAsia="bg-BG"/>
              </w:rPr>
            </w:pPr>
            <w:r w:rsidRPr="003E184A">
              <w:rPr>
                <w:rFonts w:ascii="Times New Roman" w:eastAsia="Times New Roman" w:hAnsi="Times New Roman" w:cs="Times New Roman"/>
                <w:color w:val="006887"/>
                <w:lang w:eastAsia="bg-BG"/>
              </w:rPr>
              <w:t>Срок за предоставяне:</w:t>
            </w:r>
          </w:p>
          <w:p w:rsidR="003E184A" w:rsidRPr="006A4C4A" w:rsidRDefault="003E184A" w:rsidP="003E184A">
            <w:pPr>
              <w:numPr>
                <w:ilvl w:val="1"/>
                <w:numId w:val="44"/>
              </w:numPr>
              <w:shd w:val="clear" w:color="auto" w:fill="EAE4DB"/>
              <w:ind w:left="120"/>
              <w:rPr>
                <w:rFonts w:ascii="Times New Roman" w:eastAsia="Times New Roman" w:hAnsi="Times New Roman" w:cs="Times New Roman"/>
                <w:color w:val="000000"/>
                <w:lang w:eastAsia="bg-BG"/>
              </w:rPr>
            </w:pPr>
            <w:r w:rsidRPr="003E184A">
              <w:rPr>
                <w:rFonts w:ascii="Times New Roman" w:eastAsia="Times New Roman" w:hAnsi="Times New Roman" w:cs="Times New Roman"/>
                <w:color w:val="000000"/>
                <w:lang w:eastAsia="bg-BG"/>
              </w:rPr>
              <w:t>14 дни</w:t>
            </w:r>
          </w:p>
          <w:p w:rsidR="00C77792" w:rsidRPr="006A4C4A" w:rsidRDefault="003E184A" w:rsidP="003E184A">
            <w:pPr>
              <w:numPr>
                <w:ilvl w:val="1"/>
                <w:numId w:val="44"/>
              </w:numPr>
              <w:shd w:val="clear" w:color="auto" w:fill="EAE4DB"/>
              <w:ind w:left="120"/>
              <w:rPr>
                <w:rFonts w:ascii="Times New Roman" w:hAnsi="Times New Roman" w:cs="Times New Roman"/>
                <w:b/>
              </w:rPr>
            </w:pPr>
            <w:r w:rsidRPr="006A4C4A">
              <w:rPr>
                <w:rStyle w:val="Strong"/>
                <w:rFonts w:ascii="Times New Roman" w:hAnsi="Times New Roman" w:cs="Times New Roman"/>
                <w:color w:val="000000"/>
                <w:shd w:val="clear" w:color="auto" w:fill="EAE4DB"/>
              </w:rPr>
              <w:t>Не се заплаща за услугата</w:t>
            </w:r>
          </w:p>
        </w:tc>
      </w:tr>
      <w:tr w:rsidR="00C77792" w:rsidRPr="006A4C4A" w:rsidTr="00A72B5D">
        <w:tc>
          <w:tcPr>
            <w:tcW w:w="470" w:type="dxa"/>
          </w:tcPr>
          <w:p w:rsidR="00C77792" w:rsidRPr="006A4C4A" w:rsidRDefault="00C77792" w:rsidP="00A72B5D">
            <w:pPr>
              <w:rPr>
                <w:rFonts w:ascii="Times New Roman" w:hAnsi="Times New Roman" w:cs="Times New Roman"/>
                <w:b/>
              </w:rPr>
            </w:pPr>
            <w:r w:rsidRPr="006A4C4A">
              <w:rPr>
                <w:rFonts w:ascii="Times New Roman" w:hAnsi="Times New Roman" w:cs="Times New Roman"/>
                <w:b/>
              </w:rPr>
              <w:t>23</w:t>
            </w:r>
          </w:p>
        </w:tc>
        <w:tc>
          <w:tcPr>
            <w:tcW w:w="680" w:type="dxa"/>
          </w:tcPr>
          <w:p w:rsidR="00C77792" w:rsidRPr="006A4C4A" w:rsidRDefault="00C77792" w:rsidP="00A72B5D">
            <w:pPr>
              <w:rPr>
                <w:rFonts w:ascii="Times New Roman" w:hAnsi="Times New Roman" w:cs="Times New Roman"/>
                <w:b/>
              </w:rPr>
            </w:pPr>
            <w:r w:rsidRPr="006A4C4A">
              <w:rPr>
                <w:rFonts w:ascii="Times New Roman" w:hAnsi="Times New Roman" w:cs="Times New Roman"/>
                <w:b/>
              </w:rPr>
              <w:t>3122</w:t>
            </w:r>
          </w:p>
        </w:tc>
        <w:tc>
          <w:tcPr>
            <w:tcW w:w="2209" w:type="dxa"/>
          </w:tcPr>
          <w:p w:rsidR="00C77792" w:rsidRPr="006A4C4A" w:rsidRDefault="00C77792" w:rsidP="00A72B5D">
            <w:pPr>
              <w:widowControl w:val="0"/>
              <w:autoSpaceDE w:val="0"/>
              <w:autoSpaceDN w:val="0"/>
              <w:rPr>
                <w:rFonts w:ascii="Times New Roman" w:hAnsi="Times New Roman" w:cs="Times New Roman"/>
                <w:b/>
                <w:color w:val="000000"/>
                <w:shd w:val="clear" w:color="auto" w:fill="EAE4DB"/>
              </w:rPr>
            </w:pPr>
            <w:r w:rsidRPr="006A4C4A">
              <w:rPr>
                <w:rFonts w:ascii="Times New Roman" w:hAnsi="Times New Roman" w:cs="Times New Roman"/>
                <w:b/>
                <w:color w:val="000000"/>
                <w:shd w:val="clear" w:color="auto" w:fill="EAE4DB"/>
              </w:rPr>
              <w:t>Регистриране на места за настаняване клас "В" - апартаменти за гости и стаи за гости</w:t>
            </w:r>
          </w:p>
          <w:p w:rsidR="00C77792" w:rsidRPr="006A4C4A" w:rsidRDefault="00C77792" w:rsidP="00A72B5D">
            <w:pPr>
              <w:widowControl w:val="0"/>
              <w:autoSpaceDE w:val="0"/>
              <w:autoSpaceDN w:val="0"/>
              <w:rPr>
                <w:rFonts w:ascii="Times New Roman" w:eastAsia="Arial" w:hAnsi="Times New Roman" w:cs="Times New Roman"/>
                <w:b/>
              </w:rPr>
            </w:pPr>
          </w:p>
        </w:tc>
        <w:tc>
          <w:tcPr>
            <w:tcW w:w="7616" w:type="dxa"/>
          </w:tcPr>
          <w:p w:rsidR="00C77792" w:rsidRPr="006A4C4A" w:rsidRDefault="00C77792" w:rsidP="00C77792">
            <w:pPr>
              <w:numPr>
                <w:ilvl w:val="0"/>
                <w:numId w:val="32"/>
              </w:numPr>
              <w:shd w:val="clear" w:color="auto" w:fill="EAE4DB"/>
              <w:ind w:left="120"/>
              <w:rPr>
                <w:rFonts w:ascii="Times New Roman" w:eastAsia="Times New Roman" w:hAnsi="Times New Roman" w:cs="Times New Roman"/>
                <w:color w:val="006887"/>
                <w:lang w:eastAsia="bg-BG"/>
              </w:rPr>
            </w:pPr>
            <w:r w:rsidRPr="006A4C4A">
              <w:rPr>
                <w:rFonts w:ascii="Times New Roman" w:eastAsia="Times New Roman" w:hAnsi="Times New Roman" w:cs="Times New Roman"/>
                <w:color w:val="006887"/>
                <w:lang w:eastAsia="bg-BG"/>
              </w:rPr>
              <w:t>Режим:</w:t>
            </w:r>
          </w:p>
          <w:p w:rsidR="00C77792" w:rsidRPr="006A4C4A" w:rsidRDefault="00C77792" w:rsidP="00C77792">
            <w:pPr>
              <w:numPr>
                <w:ilvl w:val="1"/>
                <w:numId w:val="32"/>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b/>
                <w:bCs/>
                <w:color w:val="4293AA"/>
                <w:lang w:eastAsia="bg-BG"/>
              </w:rPr>
              <w:t>3122</w:t>
            </w:r>
            <w:r w:rsidRPr="006A4C4A">
              <w:rPr>
                <w:rFonts w:ascii="Times New Roman" w:eastAsia="Times New Roman" w:hAnsi="Times New Roman" w:cs="Times New Roman"/>
                <w:color w:val="000000"/>
                <w:lang w:eastAsia="bg-BG"/>
              </w:rPr>
              <w:t> Регистриране на места за настаняване клас "В" - апартаменти за гости и стаи за гости</w:t>
            </w:r>
            <w:r w:rsidRPr="006A4C4A">
              <w:rPr>
                <w:rFonts w:ascii="Times New Roman" w:eastAsia="Times New Roman" w:hAnsi="Times New Roman" w:cs="Times New Roman"/>
                <w:color w:val="000000"/>
                <w:lang w:eastAsia="bg-BG"/>
              </w:rPr>
              <w:br/>
              <w:t>Лице, което ще извършва хотелиерство в места за настаняване клас „В“ апартаменти за гости и стаи за гости, регистрира обекта, в който ще упражнява дейността, пред кмета на общината по местонахождение на обекта.</w:t>
            </w:r>
          </w:p>
          <w:p w:rsidR="00C77792" w:rsidRPr="006A4C4A" w:rsidRDefault="00C77792" w:rsidP="00C77792">
            <w:pPr>
              <w:numPr>
                <w:ilvl w:val="0"/>
                <w:numId w:val="32"/>
              </w:numPr>
              <w:shd w:val="clear" w:color="auto" w:fill="EAE4DB"/>
              <w:ind w:left="120"/>
              <w:rPr>
                <w:rFonts w:ascii="Times New Roman" w:eastAsia="Times New Roman" w:hAnsi="Times New Roman" w:cs="Times New Roman"/>
                <w:color w:val="006887"/>
                <w:lang w:eastAsia="bg-BG"/>
              </w:rPr>
            </w:pPr>
          </w:p>
          <w:p w:rsidR="00C77792" w:rsidRPr="006A4C4A" w:rsidRDefault="00C77792" w:rsidP="00C77792">
            <w:pPr>
              <w:numPr>
                <w:ilvl w:val="0"/>
                <w:numId w:val="32"/>
              </w:numPr>
              <w:shd w:val="clear" w:color="auto" w:fill="EAE4DB"/>
              <w:ind w:left="120"/>
              <w:rPr>
                <w:rFonts w:ascii="Times New Roman" w:eastAsia="Times New Roman" w:hAnsi="Times New Roman" w:cs="Times New Roman"/>
                <w:color w:val="006887"/>
                <w:lang w:eastAsia="bg-BG"/>
              </w:rPr>
            </w:pPr>
            <w:r w:rsidRPr="006A4C4A">
              <w:rPr>
                <w:rFonts w:ascii="Times New Roman" w:eastAsia="Times New Roman" w:hAnsi="Times New Roman" w:cs="Times New Roman"/>
                <w:color w:val="006887"/>
                <w:lang w:eastAsia="bg-BG"/>
              </w:rPr>
              <w:t>На основание на:</w:t>
            </w:r>
          </w:p>
          <w:p w:rsidR="00C77792" w:rsidRPr="006A4C4A" w:rsidRDefault="00C77792" w:rsidP="00C77792">
            <w:pPr>
              <w:numPr>
                <w:ilvl w:val="1"/>
                <w:numId w:val="32"/>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color w:val="000000"/>
                <w:lang w:eastAsia="bg-BG"/>
              </w:rPr>
              <w:t>Закон за туризма - чл. 113, ал. 2</w:t>
            </w:r>
          </w:p>
          <w:p w:rsidR="00C77792" w:rsidRPr="006A4C4A" w:rsidRDefault="00C77792" w:rsidP="00C77792">
            <w:pPr>
              <w:numPr>
                <w:ilvl w:val="1"/>
                <w:numId w:val="32"/>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color w:val="000000"/>
                <w:lang w:eastAsia="bg-BG"/>
              </w:rPr>
              <w:t>Наредба за изискванията към категоризираните места за настаняване и заведения за хранене и развлечения, за реда за определяне на категория, както и за условията и реда за регистриране на стаи за гости и апартаменти за гости - чл. 31; чл. 34, ал. 1</w:t>
            </w:r>
          </w:p>
          <w:p w:rsidR="00C77792" w:rsidRPr="006A4C4A" w:rsidRDefault="00674BFA" w:rsidP="00A72B5D">
            <w:pPr>
              <w:rPr>
                <w:rStyle w:val="Hyperlink"/>
                <w:rFonts w:ascii="Times New Roman" w:hAnsi="Times New Roman" w:cs="Times New Roman"/>
                <w:b/>
              </w:rPr>
            </w:pPr>
            <w:hyperlink r:id="rId15" w:history="1">
              <w:r w:rsidR="00C77792" w:rsidRPr="006A4C4A">
                <w:rPr>
                  <w:rStyle w:val="Hyperlink"/>
                  <w:rFonts w:ascii="Times New Roman" w:hAnsi="Times New Roman" w:cs="Times New Roman"/>
                  <w:b/>
                </w:rPr>
                <w:t>https://iisda.government.bg/adm_services/services/service_provision/105900</w:t>
              </w:r>
            </w:hyperlink>
          </w:p>
          <w:p w:rsidR="006A4C4A" w:rsidRDefault="006A4C4A" w:rsidP="003E184A">
            <w:pPr>
              <w:numPr>
                <w:ilvl w:val="0"/>
                <w:numId w:val="45"/>
              </w:numPr>
              <w:shd w:val="clear" w:color="auto" w:fill="EAE4DB"/>
              <w:ind w:left="120"/>
              <w:rPr>
                <w:rFonts w:ascii="Times New Roman" w:eastAsia="Times New Roman" w:hAnsi="Times New Roman" w:cs="Times New Roman"/>
                <w:color w:val="006887"/>
                <w:lang w:eastAsia="bg-BG"/>
              </w:rPr>
            </w:pPr>
          </w:p>
          <w:p w:rsidR="003E184A" w:rsidRPr="003E184A" w:rsidRDefault="003E184A" w:rsidP="003E184A">
            <w:pPr>
              <w:numPr>
                <w:ilvl w:val="0"/>
                <w:numId w:val="45"/>
              </w:numPr>
              <w:shd w:val="clear" w:color="auto" w:fill="EAE4DB"/>
              <w:ind w:left="120"/>
              <w:rPr>
                <w:rFonts w:ascii="Times New Roman" w:eastAsia="Times New Roman" w:hAnsi="Times New Roman" w:cs="Times New Roman"/>
                <w:color w:val="006887"/>
                <w:lang w:eastAsia="bg-BG"/>
              </w:rPr>
            </w:pPr>
            <w:r w:rsidRPr="003E184A">
              <w:rPr>
                <w:rFonts w:ascii="Times New Roman" w:eastAsia="Times New Roman" w:hAnsi="Times New Roman" w:cs="Times New Roman"/>
                <w:color w:val="006887"/>
                <w:lang w:eastAsia="bg-BG"/>
              </w:rPr>
              <w:t>Срок за предоставяне:</w:t>
            </w:r>
          </w:p>
          <w:p w:rsidR="003E184A" w:rsidRPr="006A4C4A" w:rsidRDefault="003E184A" w:rsidP="003E184A">
            <w:pPr>
              <w:numPr>
                <w:ilvl w:val="1"/>
                <w:numId w:val="45"/>
              </w:numPr>
              <w:shd w:val="clear" w:color="auto" w:fill="EAE4DB"/>
              <w:ind w:left="120"/>
              <w:rPr>
                <w:rFonts w:ascii="Times New Roman" w:eastAsia="Times New Roman" w:hAnsi="Times New Roman" w:cs="Times New Roman"/>
                <w:color w:val="000000"/>
                <w:lang w:eastAsia="bg-BG"/>
              </w:rPr>
            </w:pPr>
            <w:r w:rsidRPr="003E184A">
              <w:rPr>
                <w:rFonts w:ascii="Times New Roman" w:eastAsia="Times New Roman" w:hAnsi="Times New Roman" w:cs="Times New Roman"/>
                <w:color w:val="000000"/>
                <w:lang w:eastAsia="bg-BG"/>
              </w:rPr>
              <w:t>7 дневен срок от подаване на Заявлението</w:t>
            </w:r>
          </w:p>
          <w:p w:rsidR="004E42DE" w:rsidRPr="004E42DE" w:rsidRDefault="004E42DE" w:rsidP="004E42DE">
            <w:pPr>
              <w:numPr>
                <w:ilvl w:val="1"/>
                <w:numId w:val="41"/>
              </w:numPr>
              <w:shd w:val="clear" w:color="auto" w:fill="EAE4DB"/>
              <w:ind w:left="120"/>
              <w:rPr>
                <w:rFonts w:ascii="Times New Roman" w:hAnsi="Times New Roman" w:cs="Times New Roman"/>
                <w:b/>
              </w:rPr>
            </w:pPr>
          </w:p>
          <w:p w:rsidR="00C77792" w:rsidRPr="006A4C4A" w:rsidRDefault="004E42DE" w:rsidP="004E42DE">
            <w:pPr>
              <w:numPr>
                <w:ilvl w:val="1"/>
                <w:numId w:val="41"/>
              </w:numPr>
              <w:shd w:val="clear" w:color="auto" w:fill="EAE4DB"/>
              <w:ind w:left="120"/>
              <w:rPr>
                <w:rFonts w:ascii="Times New Roman" w:hAnsi="Times New Roman" w:cs="Times New Roman"/>
                <w:b/>
              </w:rPr>
            </w:pPr>
            <w:r w:rsidRPr="006A4C4A">
              <w:rPr>
                <w:rFonts w:ascii="Times New Roman" w:eastAsia="Times New Roman" w:hAnsi="Times New Roman" w:cs="Times New Roman"/>
                <w:b/>
                <w:bCs/>
                <w:color w:val="000000"/>
                <w:shd w:val="clear" w:color="auto" w:fill="EAE4DB"/>
                <w:lang w:eastAsia="bg-BG"/>
              </w:rPr>
              <w:t>За услугата се заплаща такса</w:t>
            </w:r>
            <w:r>
              <w:rPr>
                <w:rFonts w:ascii="Times New Roman" w:eastAsia="Times New Roman" w:hAnsi="Times New Roman" w:cs="Times New Roman"/>
                <w:b/>
                <w:bCs/>
                <w:color w:val="000000"/>
                <w:shd w:val="clear" w:color="auto" w:fill="EAE4DB"/>
                <w:lang w:eastAsia="bg-BG"/>
              </w:rPr>
              <w:t xml:space="preserve"> по Тарифата за таксите, които се събират по Закона за туризма</w:t>
            </w:r>
          </w:p>
        </w:tc>
      </w:tr>
      <w:tr w:rsidR="00C77792" w:rsidRPr="006A4C4A" w:rsidTr="00A72B5D">
        <w:tc>
          <w:tcPr>
            <w:tcW w:w="470" w:type="dxa"/>
          </w:tcPr>
          <w:p w:rsidR="00C77792" w:rsidRPr="006A4C4A" w:rsidRDefault="00C77792" w:rsidP="00A72B5D">
            <w:pPr>
              <w:rPr>
                <w:rFonts w:ascii="Times New Roman" w:hAnsi="Times New Roman" w:cs="Times New Roman"/>
                <w:b/>
              </w:rPr>
            </w:pPr>
          </w:p>
          <w:p w:rsidR="00C77792" w:rsidRPr="006A4C4A" w:rsidRDefault="00C77792" w:rsidP="00A72B5D">
            <w:pPr>
              <w:rPr>
                <w:rFonts w:ascii="Times New Roman" w:hAnsi="Times New Roman" w:cs="Times New Roman"/>
                <w:b/>
              </w:rPr>
            </w:pPr>
            <w:r w:rsidRPr="006A4C4A">
              <w:rPr>
                <w:rFonts w:ascii="Times New Roman" w:hAnsi="Times New Roman" w:cs="Times New Roman"/>
                <w:b/>
              </w:rPr>
              <w:t>24</w:t>
            </w:r>
          </w:p>
        </w:tc>
        <w:tc>
          <w:tcPr>
            <w:tcW w:w="680" w:type="dxa"/>
          </w:tcPr>
          <w:p w:rsidR="00C77792" w:rsidRPr="006A4C4A" w:rsidRDefault="00C77792" w:rsidP="00A72B5D">
            <w:pPr>
              <w:rPr>
                <w:rFonts w:ascii="Times New Roman" w:hAnsi="Times New Roman" w:cs="Times New Roman"/>
                <w:b/>
              </w:rPr>
            </w:pPr>
            <w:r w:rsidRPr="006A4C4A">
              <w:rPr>
                <w:rFonts w:ascii="Times New Roman" w:hAnsi="Times New Roman" w:cs="Times New Roman"/>
                <w:b/>
              </w:rPr>
              <w:t>3166</w:t>
            </w:r>
          </w:p>
        </w:tc>
        <w:tc>
          <w:tcPr>
            <w:tcW w:w="2209" w:type="dxa"/>
          </w:tcPr>
          <w:p w:rsidR="00C77792" w:rsidRPr="006A4C4A" w:rsidRDefault="00C77792" w:rsidP="00A72B5D">
            <w:pPr>
              <w:widowControl w:val="0"/>
              <w:autoSpaceDE w:val="0"/>
              <w:autoSpaceDN w:val="0"/>
              <w:rPr>
                <w:rFonts w:ascii="Times New Roman" w:eastAsia="Arial" w:hAnsi="Times New Roman" w:cs="Times New Roman"/>
                <w:b/>
              </w:rPr>
            </w:pPr>
            <w:r w:rsidRPr="006A4C4A">
              <w:rPr>
                <w:rFonts w:ascii="Times New Roman" w:eastAsia="Arial" w:hAnsi="Times New Roman" w:cs="Times New Roman"/>
                <w:b/>
                <w:color w:val="000000"/>
                <w:shd w:val="clear" w:color="auto" w:fill="EAE4DB"/>
              </w:rPr>
              <w:t>Прекратяване на действието на разрешение за таксиметров превоз на пътници</w:t>
            </w:r>
          </w:p>
          <w:p w:rsidR="00C77792" w:rsidRPr="006A4C4A" w:rsidRDefault="00C77792" w:rsidP="00A72B5D">
            <w:pPr>
              <w:widowControl w:val="0"/>
              <w:autoSpaceDE w:val="0"/>
              <w:autoSpaceDN w:val="0"/>
              <w:rPr>
                <w:rFonts w:ascii="Times New Roman" w:hAnsi="Times New Roman" w:cs="Times New Roman"/>
                <w:b/>
                <w:color w:val="000000"/>
                <w:shd w:val="clear" w:color="auto" w:fill="EAE4DB"/>
              </w:rPr>
            </w:pPr>
          </w:p>
        </w:tc>
        <w:tc>
          <w:tcPr>
            <w:tcW w:w="7616" w:type="dxa"/>
          </w:tcPr>
          <w:p w:rsidR="00C77792" w:rsidRPr="006A4C4A" w:rsidRDefault="00C77792" w:rsidP="00C77792">
            <w:pPr>
              <w:numPr>
                <w:ilvl w:val="0"/>
                <w:numId w:val="23"/>
              </w:numPr>
              <w:shd w:val="clear" w:color="auto" w:fill="EAE4DB"/>
              <w:ind w:left="120"/>
              <w:rPr>
                <w:rFonts w:ascii="Times New Roman" w:eastAsia="Times New Roman" w:hAnsi="Times New Roman" w:cs="Times New Roman"/>
                <w:color w:val="006887"/>
                <w:lang w:eastAsia="bg-BG"/>
              </w:rPr>
            </w:pPr>
            <w:r w:rsidRPr="006A4C4A">
              <w:rPr>
                <w:rFonts w:ascii="Times New Roman" w:eastAsia="Times New Roman" w:hAnsi="Times New Roman" w:cs="Times New Roman"/>
                <w:color w:val="006887"/>
                <w:lang w:eastAsia="bg-BG"/>
              </w:rPr>
              <w:t>Режим:</w:t>
            </w:r>
          </w:p>
          <w:p w:rsidR="00C77792" w:rsidRPr="006A4C4A" w:rsidRDefault="00C77792" w:rsidP="00C77792">
            <w:pPr>
              <w:numPr>
                <w:ilvl w:val="1"/>
                <w:numId w:val="23"/>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b/>
                <w:bCs/>
                <w:color w:val="4293AA"/>
                <w:lang w:eastAsia="bg-BG"/>
              </w:rPr>
              <w:t>3166</w:t>
            </w:r>
            <w:r w:rsidRPr="006A4C4A">
              <w:rPr>
                <w:rFonts w:ascii="Times New Roman" w:eastAsia="Times New Roman" w:hAnsi="Times New Roman" w:cs="Times New Roman"/>
                <w:color w:val="000000"/>
                <w:lang w:eastAsia="bg-BG"/>
              </w:rPr>
              <w:t> Прекратяване на действието на разрешение за таксиметров превоз на пътници</w:t>
            </w:r>
            <w:r w:rsidRPr="006A4C4A">
              <w:rPr>
                <w:rFonts w:ascii="Times New Roman" w:eastAsia="Times New Roman" w:hAnsi="Times New Roman" w:cs="Times New Roman"/>
                <w:color w:val="000000"/>
                <w:lang w:eastAsia="bg-BG"/>
              </w:rPr>
              <w:br/>
            </w:r>
            <w:r w:rsidRPr="006A4C4A">
              <w:rPr>
                <w:rFonts w:ascii="Times New Roman" w:eastAsia="Times New Roman" w:hAnsi="Times New Roman" w:cs="Times New Roman"/>
                <w:color w:val="000000"/>
                <w:lang w:eastAsia="bg-BG"/>
              </w:rPr>
              <w:br/>
              <w:t>Действието на разрешението за таксиметров превоз на пътници се прекратява: по заявление на регистрирания търговец; при прекратяване на регистрацията на превозвача; при заличаване на таксиметровия автомобил от публичния единен таксиметров регистър; при получено уведомление за търговеца за задължение по-голямо от 5000 лв. и непредставено обезпечение в размер на главницата и лихвите; при получено уведомление от Изпълнителна агенция "Автомобилна администрация" за влязла в сила заповед за отнемане на удостоверението на водач на лек таксиметров автомобил или при приложена принудителна административна мярка по временно отнемане на удостоверението на водач на лек таксиметров автомобил за срок една година на водач на лек таксиметров автомобил, който извършва таксиметров превоз на пътници</w:t>
            </w:r>
          </w:p>
          <w:p w:rsidR="00C77792" w:rsidRPr="006A4C4A" w:rsidRDefault="00C77792" w:rsidP="00C77792">
            <w:pPr>
              <w:numPr>
                <w:ilvl w:val="0"/>
                <w:numId w:val="23"/>
              </w:numPr>
              <w:shd w:val="clear" w:color="auto" w:fill="EAE4DB"/>
              <w:ind w:left="120"/>
              <w:rPr>
                <w:rFonts w:ascii="Times New Roman" w:eastAsia="Times New Roman" w:hAnsi="Times New Roman" w:cs="Times New Roman"/>
                <w:color w:val="006887"/>
                <w:lang w:eastAsia="bg-BG"/>
              </w:rPr>
            </w:pPr>
            <w:r w:rsidRPr="006A4C4A">
              <w:rPr>
                <w:rFonts w:ascii="Times New Roman" w:eastAsia="Times New Roman" w:hAnsi="Times New Roman" w:cs="Times New Roman"/>
                <w:color w:val="006887"/>
                <w:lang w:eastAsia="bg-BG"/>
              </w:rPr>
              <w:t>На основание на:</w:t>
            </w:r>
          </w:p>
          <w:p w:rsidR="00C77792" w:rsidRPr="006A4C4A" w:rsidRDefault="00C77792" w:rsidP="00C77792">
            <w:pPr>
              <w:numPr>
                <w:ilvl w:val="1"/>
                <w:numId w:val="23"/>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color w:val="000000"/>
                <w:lang w:eastAsia="bg-BG"/>
              </w:rPr>
              <w:t>Закон за автомобилните превози - чл. 24а, ал. 8</w:t>
            </w:r>
          </w:p>
          <w:p w:rsidR="00C77792" w:rsidRPr="006A4C4A" w:rsidRDefault="00C77792" w:rsidP="00C77792">
            <w:pPr>
              <w:numPr>
                <w:ilvl w:val="1"/>
                <w:numId w:val="23"/>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color w:val="000000"/>
                <w:lang w:eastAsia="bg-BG"/>
              </w:rPr>
              <w:t>Наредба № 34 от 1999 г. за таксиметров превоз на пътници - чл. 28</w:t>
            </w:r>
          </w:p>
          <w:p w:rsidR="00C77792" w:rsidRPr="006A4C4A" w:rsidRDefault="00C77792" w:rsidP="00C77792">
            <w:pPr>
              <w:shd w:val="clear" w:color="auto" w:fill="EAE4DB"/>
              <w:ind w:left="-240"/>
              <w:rPr>
                <w:rFonts w:ascii="Times New Roman" w:hAnsi="Times New Roman" w:cs="Times New Roman"/>
                <w:b/>
                <w:highlight w:val="yellow"/>
              </w:rPr>
            </w:pPr>
          </w:p>
        </w:tc>
      </w:tr>
      <w:tr w:rsidR="00C77792" w:rsidRPr="006A4C4A" w:rsidTr="00A72B5D">
        <w:tc>
          <w:tcPr>
            <w:tcW w:w="470" w:type="dxa"/>
          </w:tcPr>
          <w:p w:rsidR="00C77792" w:rsidRPr="006A4C4A" w:rsidRDefault="00C77792" w:rsidP="00A72B5D">
            <w:pPr>
              <w:rPr>
                <w:rFonts w:ascii="Times New Roman" w:hAnsi="Times New Roman" w:cs="Times New Roman"/>
                <w:b/>
              </w:rPr>
            </w:pPr>
            <w:r w:rsidRPr="006A4C4A">
              <w:rPr>
                <w:rFonts w:ascii="Times New Roman" w:hAnsi="Times New Roman" w:cs="Times New Roman"/>
                <w:b/>
              </w:rPr>
              <w:t>25</w:t>
            </w:r>
          </w:p>
        </w:tc>
        <w:tc>
          <w:tcPr>
            <w:tcW w:w="680" w:type="dxa"/>
          </w:tcPr>
          <w:p w:rsidR="00C77792" w:rsidRPr="006A4C4A" w:rsidRDefault="00C77792" w:rsidP="00A72B5D">
            <w:pPr>
              <w:rPr>
                <w:rFonts w:ascii="Times New Roman" w:hAnsi="Times New Roman" w:cs="Times New Roman"/>
                <w:b/>
              </w:rPr>
            </w:pPr>
            <w:r w:rsidRPr="006A4C4A">
              <w:rPr>
                <w:rFonts w:ascii="Times New Roman" w:hAnsi="Times New Roman" w:cs="Times New Roman"/>
                <w:b/>
              </w:rPr>
              <w:t>3167</w:t>
            </w:r>
          </w:p>
        </w:tc>
        <w:tc>
          <w:tcPr>
            <w:tcW w:w="2209" w:type="dxa"/>
          </w:tcPr>
          <w:p w:rsidR="00C77792" w:rsidRPr="006A4C4A" w:rsidRDefault="00C77792" w:rsidP="00A72B5D">
            <w:pPr>
              <w:rPr>
                <w:rFonts w:ascii="Times New Roman" w:eastAsia="Times New Roman" w:hAnsi="Times New Roman" w:cs="Times New Roman"/>
                <w:b/>
                <w:lang w:eastAsia="bg-BG"/>
              </w:rPr>
            </w:pPr>
            <w:r w:rsidRPr="006A4C4A">
              <w:rPr>
                <w:rFonts w:ascii="Times New Roman" w:eastAsia="Times New Roman" w:hAnsi="Times New Roman" w:cs="Times New Roman"/>
                <w:b/>
                <w:color w:val="000000"/>
                <w:shd w:val="clear" w:color="auto" w:fill="EAE4DB"/>
                <w:lang w:eastAsia="bg-BG"/>
              </w:rPr>
              <w:t>Отразяване на промени в обстоятелствата, вписани в разрешение за таксиметров превоз на пътници</w:t>
            </w:r>
          </w:p>
          <w:p w:rsidR="00C77792" w:rsidRPr="006A4C4A" w:rsidRDefault="00C77792" w:rsidP="00A72B5D">
            <w:pPr>
              <w:widowControl w:val="0"/>
              <w:autoSpaceDE w:val="0"/>
              <w:autoSpaceDN w:val="0"/>
              <w:rPr>
                <w:rFonts w:ascii="Times New Roman" w:eastAsia="Arial" w:hAnsi="Times New Roman" w:cs="Times New Roman"/>
                <w:b/>
                <w:color w:val="000000"/>
                <w:shd w:val="clear" w:color="auto" w:fill="EAE4DB"/>
              </w:rPr>
            </w:pPr>
          </w:p>
        </w:tc>
        <w:tc>
          <w:tcPr>
            <w:tcW w:w="7616" w:type="dxa"/>
          </w:tcPr>
          <w:p w:rsidR="00C77792" w:rsidRPr="006A4C4A" w:rsidRDefault="00C77792" w:rsidP="00C77792">
            <w:pPr>
              <w:numPr>
                <w:ilvl w:val="0"/>
                <w:numId w:val="24"/>
              </w:numPr>
              <w:shd w:val="clear" w:color="auto" w:fill="EAE4DB"/>
              <w:ind w:left="120"/>
              <w:rPr>
                <w:rFonts w:ascii="Times New Roman" w:eastAsia="Times New Roman" w:hAnsi="Times New Roman" w:cs="Times New Roman"/>
                <w:color w:val="006887"/>
                <w:lang w:eastAsia="bg-BG"/>
              </w:rPr>
            </w:pPr>
            <w:r w:rsidRPr="006A4C4A">
              <w:rPr>
                <w:rFonts w:ascii="Times New Roman" w:eastAsia="Times New Roman" w:hAnsi="Times New Roman" w:cs="Times New Roman"/>
                <w:color w:val="006887"/>
                <w:lang w:eastAsia="bg-BG"/>
              </w:rPr>
              <w:t>Режим:</w:t>
            </w:r>
          </w:p>
          <w:p w:rsidR="00C77792" w:rsidRPr="006A4C4A" w:rsidRDefault="00C77792" w:rsidP="00C77792">
            <w:pPr>
              <w:numPr>
                <w:ilvl w:val="1"/>
                <w:numId w:val="24"/>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b/>
                <w:bCs/>
                <w:color w:val="4293AA"/>
                <w:lang w:eastAsia="bg-BG"/>
              </w:rPr>
              <w:t>3167</w:t>
            </w:r>
            <w:r w:rsidRPr="006A4C4A">
              <w:rPr>
                <w:rFonts w:ascii="Times New Roman" w:eastAsia="Times New Roman" w:hAnsi="Times New Roman" w:cs="Times New Roman"/>
                <w:color w:val="000000"/>
                <w:lang w:eastAsia="bg-BG"/>
              </w:rPr>
              <w:t> Отразяване на промени в обстоятелствата, вписани в разрешение за такиметров превоз на пътници</w:t>
            </w:r>
            <w:r w:rsidRPr="006A4C4A">
              <w:rPr>
                <w:rFonts w:ascii="Times New Roman" w:eastAsia="Times New Roman" w:hAnsi="Times New Roman" w:cs="Times New Roman"/>
                <w:color w:val="000000"/>
                <w:lang w:eastAsia="bg-BG"/>
              </w:rPr>
              <w:br/>
            </w:r>
            <w:r w:rsidRPr="006A4C4A">
              <w:rPr>
                <w:rFonts w:ascii="Times New Roman" w:eastAsia="Times New Roman" w:hAnsi="Times New Roman" w:cs="Times New Roman"/>
                <w:color w:val="000000"/>
                <w:lang w:eastAsia="bg-BG"/>
              </w:rPr>
              <w:br/>
              <w:t>При настъпили промени в обстоятелствата, вписани в разрешение за таксиметров превоз на пътници, регистрираният търговец подава заявление за отразяването им.</w:t>
            </w:r>
          </w:p>
          <w:p w:rsidR="00C77792" w:rsidRPr="006A4C4A" w:rsidRDefault="00C77792" w:rsidP="00C77792">
            <w:pPr>
              <w:numPr>
                <w:ilvl w:val="0"/>
                <w:numId w:val="24"/>
              </w:numPr>
              <w:shd w:val="clear" w:color="auto" w:fill="EAE4DB"/>
              <w:ind w:left="120"/>
              <w:rPr>
                <w:rFonts w:ascii="Times New Roman" w:eastAsia="Times New Roman" w:hAnsi="Times New Roman" w:cs="Times New Roman"/>
                <w:color w:val="006887"/>
                <w:lang w:eastAsia="bg-BG"/>
              </w:rPr>
            </w:pPr>
            <w:r w:rsidRPr="006A4C4A">
              <w:rPr>
                <w:rFonts w:ascii="Times New Roman" w:eastAsia="Times New Roman" w:hAnsi="Times New Roman" w:cs="Times New Roman"/>
                <w:color w:val="006887"/>
                <w:lang w:eastAsia="bg-BG"/>
              </w:rPr>
              <w:t>На основание на:</w:t>
            </w:r>
          </w:p>
          <w:p w:rsidR="00C77792" w:rsidRPr="006A4C4A" w:rsidRDefault="00C77792" w:rsidP="00C77792">
            <w:pPr>
              <w:numPr>
                <w:ilvl w:val="1"/>
                <w:numId w:val="24"/>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color w:val="000000"/>
                <w:lang w:eastAsia="bg-BG"/>
              </w:rPr>
              <w:t>Наредба № 34 от 1999 г. за таксиметров превоз на пътници - чл. 25, ал. 3</w:t>
            </w:r>
          </w:p>
          <w:p w:rsidR="00E10756" w:rsidRPr="006A4C4A" w:rsidRDefault="00C77792" w:rsidP="00E10756">
            <w:pPr>
              <w:numPr>
                <w:ilvl w:val="1"/>
                <w:numId w:val="24"/>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color w:val="000000"/>
                <w:lang w:eastAsia="bg-BG"/>
              </w:rPr>
              <w:t>Закон за автомобилните превози - чл. 12, ал. 5</w:t>
            </w:r>
          </w:p>
        </w:tc>
      </w:tr>
      <w:tr w:rsidR="00C77792" w:rsidRPr="006A4C4A" w:rsidTr="00A72B5D">
        <w:tc>
          <w:tcPr>
            <w:tcW w:w="470" w:type="dxa"/>
          </w:tcPr>
          <w:p w:rsidR="00C77792" w:rsidRPr="006A4C4A" w:rsidRDefault="00C77792" w:rsidP="00A72B5D">
            <w:pPr>
              <w:rPr>
                <w:rFonts w:ascii="Times New Roman" w:hAnsi="Times New Roman" w:cs="Times New Roman"/>
                <w:b/>
              </w:rPr>
            </w:pPr>
            <w:r w:rsidRPr="006A4C4A">
              <w:rPr>
                <w:rFonts w:ascii="Times New Roman" w:hAnsi="Times New Roman" w:cs="Times New Roman"/>
                <w:b/>
              </w:rPr>
              <w:t>26</w:t>
            </w:r>
          </w:p>
        </w:tc>
        <w:tc>
          <w:tcPr>
            <w:tcW w:w="680" w:type="dxa"/>
          </w:tcPr>
          <w:p w:rsidR="00C77792" w:rsidRPr="006A4C4A" w:rsidRDefault="00C77792" w:rsidP="00A72B5D">
            <w:pPr>
              <w:rPr>
                <w:rFonts w:ascii="Times New Roman" w:hAnsi="Times New Roman" w:cs="Times New Roman"/>
                <w:b/>
              </w:rPr>
            </w:pPr>
            <w:r w:rsidRPr="006A4C4A">
              <w:rPr>
                <w:rFonts w:ascii="Times New Roman" w:hAnsi="Times New Roman" w:cs="Times New Roman"/>
                <w:b/>
              </w:rPr>
              <w:t>3199</w:t>
            </w:r>
          </w:p>
        </w:tc>
        <w:tc>
          <w:tcPr>
            <w:tcW w:w="2209" w:type="dxa"/>
          </w:tcPr>
          <w:p w:rsidR="00C77792" w:rsidRPr="006A4C4A" w:rsidRDefault="00C77792" w:rsidP="00A72B5D">
            <w:pPr>
              <w:jc w:val="both"/>
              <w:rPr>
                <w:rFonts w:ascii="Times New Roman" w:hAnsi="Times New Roman" w:cs="Times New Roman"/>
                <w:b/>
              </w:rPr>
            </w:pPr>
            <w:r w:rsidRPr="006A4C4A">
              <w:rPr>
                <w:rFonts w:ascii="Times New Roman" w:hAnsi="Times New Roman" w:cs="Times New Roman"/>
                <w:b/>
              </w:rPr>
              <w:t>Прекратяване на открита процедура по категоризиране на туристически обекти</w:t>
            </w:r>
          </w:p>
          <w:p w:rsidR="00C77792" w:rsidRPr="006A4C4A" w:rsidRDefault="00C77792" w:rsidP="00A72B5D">
            <w:pPr>
              <w:rPr>
                <w:rFonts w:ascii="Times New Roman" w:eastAsia="Times New Roman" w:hAnsi="Times New Roman" w:cs="Times New Roman"/>
                <w:b/>
                <w:color w:val="000000"/>
                <w:shd w:val="clear" w:color="auto" w:fill="EAE4DB"/>
                <w:lang w:eastAsia="bg-BG"/>
              </w:rPr>
            </w:pPr>
          </w:p>
        </w:tc>
        <w:tc>
          <w:tcPr>
            <w:tcW w:w="7616" w:type="dxa"/>
          </w:tcPr>
          <w:p w:rsidR="00C77792" w:rsidRPr="006A4C4A" w:rsidRDefault="00C77792" w:rsidP="00C77792">
            <w:pPr>
              <w:numPr>
                <w:ilvl w:val="0"/>
                <w:numId w:val="25"/>
              </w:numPr>
              <w:shd w:val="clear" w:color="auto" w:fill="EAE4DB"/>
              <w:ind w:left="120"/>
              <w:rPr>
                <w:rFonts w:ascii="Times New Roman" w:eastAsia="Times New Roman" w:hAnsi="Times New Roman" w:cs="Times New Roman"/>
                <w:color w:val="006887"/>
                <w:lang w:eastAsia="bg-BG"/>
              </w:rPr>
            </w:pPr>
            <w:r w:rsidRPr="006A4C4A">
              <w:rPr>
                <w:rFonts w:ascii="Times New Roman" w:eastAsia="Times New Roman" w:hAnsi="Times New Roman" w:cs="Times New Roman"/>
                <w:color w:val="006887"/>
                <w:lang w:eastAsia="bg-BG"/>
              </w:rPr>
              <w:t>Услуга:</w:t>
            </w:r>
          </w:p>
          <w:p w:rsidR="00C77792" w:rsidRPr="006A4C4A" w:rsidRDefault="00C77792" w:rsidP="00C77792">
            <w:pPr>
              <w:numPr>
                <w:ilvl w:val="1"/>
                <w:numId w:val="25"/>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b/>
                <w:bCs/>
                <w:color w:val="4293AA"/>
                <w:lang w:eastAsia="bg-BG"/>
              </w:rPr>
              <w:t>3199</w:t>
            </w:r>
            <w:r w:rsidRPr="006A4C4A">
              <w:rPr>
                <w:rFonts w:ascii="Times New Roman" w:eastAsia="Times New Roman" w:hAnsi="Times New Roman" w:cs="Times New Roman"/>
                <w:color w:val="000000"/>
                <w:lang w:eastAsia="bg-BG"/>
              </w:rPr>
              <w:t> Прекратяване на открита процедура по категоризиране на туристически обекти</w:t>
            </w:r>
            <w:r w:rsidRPr="006A4C4A">
              <w:rPr>
                <w:rFonts w:ascii="Times New Roman" w:eastAsia="Times New Roman" w:hAnsi="Times New Roman" w:cs="Times New Roman"/>
                <w:color w:val="000000"/>
                <w:lang w:eastAsia="bg-BG"/>
              </w:rPr>
              <w:br/>
              <w:t>Прекратяване на открита процедура за категоризиране на туристическия обект със заповед на категоризиращия орган по искане на лицето, извършващо дейност в обекта, което е и заявител по преписката.</w:t>
            </w:r>
          </w:p>
          <w:p w:rsidR="00C77792" w:rsidRPr="006A4C4A" w:rsidRDefault="00C77792" w:rsidP="00C77792">
            <w:pPr>
              <w:numPr>
                <w:ilvl w:val="0"/>
                <w:numId w:val="25"/>
              </w:numPr>
              <w:shd w:val="clear" w:color="auto" w:fill="EAE4DB"/>
              <w:ind w:left="120"/>
              <w:rPr>
                <w:rFonts w:ascii="Times New Roman" w:eastAsia="Times New Roman" w:hAnsi="Times New Roman" w:cs="Times New Roman"/>
                <w:color w:val="006887"/>
                <w:lang w:eastAsia="bg-BG"/>
              </w:rPr>
            </w:pPr>
            <w:r w:rsidRPr="006A4C4A">
              <w:rPr>
                <w:rFonts w:ascii="Times New Roman" w:eastAsia="Times New Roman" w:hAnsi="Times New Roman" w:cs="Times New Roman"/>
                <w:color w:val="006887"/>
                <w:lang w:eastAsia="bg-BG"/>
              </w:rPr>
              <w:t>На основание на:</w:t>
            </w:r>
          </w:p>
          <w:p w:rsidR="004E42DE" w:rsidRDefault="00C77792" w:rsidP="004E42DE">
            <w:pPr>
              <w:numPr>
                <w:ilvl w:val="1"/>
                <w:numId w:val="41"/>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color w:val="000000"/>
                <w:lang w:eastAsia="bg-BG"/>
              </w:rPr>
              <w:t>Наредба за изискванията към категоризираните места за настаняване и заведения за хранене и развлечения, за реда за определяне на категория, както и за условията и реда за регистриране на стаи за гости и апартаменти за гости - чл. 27, ал. 2, т. 1</w:t>
            </w:r>
          </w:p>
          <w:p w:rsidR="004E42DE" w:rsidRPr="004E42DE" w:rsidRDefault="004E42DE" w:rsidP="004E42DE">
            <w:pPr>
              <w:numPr>
                <w:ilvl w:val="1"/>
                <w:numId w:val="41"/>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b/>
                <w:bCs/>
                <w:color w:val="000000"/>
                <w:shd w:val="clear" w:color="auto" w:fill="EAE4DB"/>
                <w:lang w:eastAsia="bg-BG"/>
              </w:rPr>
              <w:t xml:space="preserve"> За услугата се заплаща такса</w:t>
            </w:r>
            <w:r>
              <w:rPr>
                <w:rFonts w:ascii="Times New Roman" w:eastAsia="Times New Roman" w:hAnsi="Times New Roman" w:cs="Times New Roman"/>
                <w:b/>
                <w:bCs/>
                <w:color w:val="000000"/>
                <w:shd w:val="clear" w:color="auto" w:fill="EAE4DB"/>
                <w:lang w:eastAsia="bg-BG"/>
              </w:rPr>
              <w:t xml:space="preserve"> по Тарифата за таксите, които се събират по Закона за туризма</w:t>
            </w:r>
          </w:p>
          <w:p w:rsidR="004E42DE" w:rsidRPr="006A4C4A" w:rsidRDefault="004E42DE" w:rsidP="004E42DE">
            <w:pPr>
              <w:numPr>
                <w:ilvl w:val="1"/>
                <w:numId w:val="41"/>
              </w:numPr>
              <w:shd w:val="clear" w:color="auto" w:fill="EAE4DB"/>
              <w:ind w:left="120"/>
              <w:rPr>
                <w:rFonts w:ascii="Times New Roman" w:eastAsia="Times New Roman" w:hAnsi="Times New Roman" w:cs="Times New Roman"/>
                <w:color w:val="000000"/>
                <w:lang w:eastAsia="bg-BG"/>
              </w:rPr>
            </w:pPr>
          </w:p>
        </w:tc>
      </w:tr>
      <w:tr w:rsidR="00C77792" w:rsidRPr="006A4C4A" w:rsidTr="00A72B5D">
        <w:tc>
          <w:tcPr>
            <w:tcW w:w="470" w:type="dxa"/>
          </w:tcPr>
          <w:p w:rsidR="00C77792" w:rsidRPr="006A4C4A" w:rsidRDefault="00C77792" w:rsidP="00A72B5D">
            <w:pPr>
              <w:rPr>
                <w:rFonts w:ascii="Times New Roman" w:hAnsi="Times New Roman" w:cs="Times New Roman"/>
                <w:b/>
              </w:rPr>
            </w:pPr>
            <w:r w:rsidRPr="006A4C4A">
              <w:rPr>
                <w:rFonts w:ascii="Times New Roman" w:hAnsi="Times New Roman" w:cs="Times New Roman"/>
                <w:b/>
              </w:rPr>
              <w:t>27</w:t>
            </w:r>
          </w:p>
        </w:tc>
        <w:tc>
          <w:tcPr>
            <w:tcW w:w="680" w:type="dxa"/>
          </w:tcPr>
          <w:p w:rsidR="00C77792" w:rsidRPr="006A4C4A" w:rsidRDefault="00C77792" w:rsidP="00A72B5D">
            <w:pPr>
              <w:rPr>
                <w:rFonts w:ascii="Times New Roman" w:hAnsi="Times New Roman" w:cs="Times New Roman"/>
                <w:b/>
              </w:rPr>
            </w:pPr>
            <w:r w:rsidRPr="006A4C4A">
              <w:rPr>
                <w:rFonts w:ascii="Times New Roman" w:hAnsi="Times New Roman" w:cs="Times New Roman"/>
                <w:b/>
              </w:rPr>
              <w:t>2031</w:t>
            </w:r>
          </w:p>
        </w:tc>
        <w:tc>
          <w:tcPr>
            <w:tcW w:w="2209" w:type="dxa"/>
          </w:tcPr>
          <w:p w:rsidR="00C77792" w:rsidRPr="006A4C4A" w:rsidRDefault="00C77792" w:rsidP="00A72B5D">
            <w:pPr>
              <w:rPr>
                <w:rFonts w:ascii="Times New Roman" w:hAnsi="Times New Roman" w:cs="Times New Roman"/>
                <w:b/>
                <w:bCs/>
              </w:rPr>
            </w:pPr>
            <w:r w:rsidRPr="006A4C4A">
              <w:rPr>
                <w:rFonts w:ascii="Times New Roman" w:hAnsi="Times New Roman" w:cs="Times New Roman"/>
                <w:b/>
                <w:bCs/>
              </w:rPr>
              <w:t xml:space="preserve">Издаване на разрешение за отсичане на дълготрайни декоративни </w:t>
            </w:r>
            <w:r w:rsidRPr="006A4C4A">
              <w:rPr>
                <w:rFonts w:ascii="Times New Roman" w:hAnsi="Times New Roman" w:cs="Times New Roman"/>
                <w:b/>
                <w:bCs/>
              </w:rPr>
              <w:lastRenderedPageBreak/>
              <w:t>дървета и дървета с историческо значение</w:t>
            </w:r>
          </w:p>
          <w:p w:rsidR="00C77792" w:rsidRPr="006A4C4A" w:rsidRDefault="00C77792" w:rsidP="00A72B5D">
            <w:pPr>
              <w:rPr>
                <w:rFonts w:ascii="Times New Roman" w:hAnsi="Times New Roman" w:cs="Times New Roman"/>
                <w:b/>
                <w:color w:val="000000"/>
                <w:shd w:val="clear" w:color="auto" w:fill="EAE4DB"/>
              </w:rPr>
            </w:pPr>
          </w:p>
        </w:tc>
        <w:tc>
          <w:tcPr>
            <w:tcW w:w="7616" w:type="dxa"/>
          </w:tcPr>
          <w:p w:rsidR="00C77792" w:rsidRPr="006A4C4A" w:rsidRDefault="00C77792" w:rsidP="00C77792">
            <w:pPr>
              <w:numPr>
                <w:ilvl w:val="0"/>
                <w:numId w:val="26"/>
              </w:numPr>
              <w:shd w:val="clear" w:color="auto" w:fill="EAE4DB"/>
              <w:ind w:left="120"/>
              <w:rPr>
                <w:rFonts w:ascii="Times New Roman" w:eastAsia="Times New Roman" w:hAnsi="Times New Roman" w:cs="Times New Roman"/>
                <w:color w:val="006887"/>
                <w:lang w:eastAsia="bg-BG"/>
              </w:rPr>
            </w:pPr>
            <w:r w:rsidRPr="006A4C4A">
              <w:rPr>
                <w:rFonts w:ascii="Times New Roman" w:eastAsia="Times New Roman" w:hAnsi="Times New Roman" w:cs="Times New Roman"/>
                <w:color w:val="006887"/>
                <w:lang w:eastAsia="bg-BG"/>
              </w:rPr>
              <w:lastRenderedPageBreak/>
              <w:t>Услуга:</w:t>
            </w:r>
          </w:p>
          <w:p w:rsidR="00C77792" w:rsidRPr="006A4C4A" w:rsidRDefault="00C77792" w:rsidP="00C77792">
            <w:pPr>
              <w:numPr>
                <w:ilvl w:val="1"/>
                <w:numId w:val="26"/>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b/>
                <w:bCs/>
                <w:color w:val="4293AA"/>
                <w:lang w:eastAsia="bg-BG"/>
              </w:rPr>
              <w:t>2031</w:t>
            </w:r>
            <w:r w:rsidRPr="006A4C4A">
              <w:rPr>
                <w:rFonts w:ascii="Times New Roman" w:eastAsia="Times New Roman" w:hAnsi="Times New Roman" w:cs="Times New Roman"/>
                <w:color w:val="000000"/>
                <w:lang w:eastAsia="bg-BG"/>
              </w:rPr>
              <w:t> Издаване на разрешение за отсичане на дълготрайни декоративни дървета и дървета с историческо значение</w:t>
            </w:r>
            <w:r w:rsidRPr="006A4C4A">
              <w:rPr>
                <w:rFonts w:ascii="Times New Roman" w:eastAsia="Times New Roman" w:hAnsi="Times New Roman" w:cs="Times New Roman"/>
                <w:color w:val="000000"/>
                <w:lang w:eastAsia="bg-BG"/>
              </w:rPr>
              <w:br/>
            </w:r>
            <w:r w:rsidRPr="006A4C4A">
              <w:rPr>
                <w:rFonts w:ascii="Times New Roman" w:eastAsia="Times New Roman" w:hAnsi="Times New Roman" w:cs="Times New Roman"/>
                <w:color w:val="000000"/>
                <w:lang w:eastAsia="bg-BG"/>
              </w:rPr>
              <w:br/>
            </w:r>
            <w:r w:rsidRPr="006A4C4A">
              <w:rPr>
                <w:rFonts w:ascii="Times New Roman" w:eastAsia="Times New Roman" w:hAnsi="Times New Roman" w:cs="Times New Roman"/>
                <w:color w:val="000000"/>
                <w:lang w:eastAsia="bg-BG"/>
              </w:rPr>
              <w:lastRenderedPageBreak/>
              <w:t>Издаване на разрешение за отсичане на дълготрайни декоративни дървета и дървета с историческо значение</w:t>
            </w:r>
          </w:p>
          <w:p w:rsidR="00C77792" w:rsidRPr="006A4C4A" w:rsidRDefault="00C77792" w:rsidP="00C77792">
            <w:pPr>
              <w:numPr>
                <w:ilvl w:val="0"/>
                <w:numId w:val="26"/>
              </w:numPr>
              <w:shd w:val="clear" w:color="auto" w:fill="EAE4DB"/>
              <w:ind w:left="120"/>
              <w:rPr>
                <w:rFonts w:ascii="Times New Roman" w:eastAsia="Times New Roman" w:hAnsi="Times New Roman" w:cs="Times New Roman"/>
                <w:color w:val="006887"/>
                <w:lang w:eastAsia="bg-BG"/>
              </w:rPr>
            </w:pPr>
          </w:p>
          <w:p w:rsidR="00C77792" w:rsidRPr="006A4C4A" w:rsidRDefault="00C77792" w:rsidP="00C77792">
            <w:pPr>
              <w:numPr>
                <w:ilvl w:val="0"/>
                <w:numId w:val="26"/>
              </w:numPr>
              <w:shd w:val="clear" w:color="auto" w:fill="EAE4DB"/>
              <w:ind w:left="120"/>
              <w:rPr>
                <w:rFonts w:ascii="Times New Roman" w:eastAsia="Times New Roman" w:hAnsi="Times New Roman" w:cs="Times New Roman"/>
                <w:color w:val="006887"/>
                <w:lang w:eastAsia="bg-BG"/>
              </w:rPr>
            </w:pPr>
            <w:r w:rsidRPr="006A4C4A">
              <w:rPr>
                <w:rFonts w:ascii="Times New Roman" w:eastAsia="Times New Roman" w:hAnsi="Times New Roman" w:cs="Times New Roman"/>
                <w:color w:val="006887"/>
                <w:lang w:eastAsia="bg-BG"/>
              </w:rPr>
              <w:t>На основание на:</w:t>
            </w:r>
          </w:p>
          <w:p w:rsidR="00C77792" w:rsidRPr="006A4C4A" w:rsidRDefault="00C77792" w:rsidP="00C77792">
            <w:pPr>
              <w:numPr>
                <w:ilvl w:val="1"/>
                <w:numId w:val="26"/>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color w:val="000000"/>
                <w:lang w:eastAsia="bg-BG"/>
              </w:rPr>
              <w:t>Закон за устройство на територията - чл. 63, ал. 2</w:t>
            </w:r>
          </w:p>
          <w:p w:rsidR="00C77792" w:rsidRPr="006A4C4A" w:rsidRDefault="00C77792" w:rsidP="00C77792">
            <w:pPr>
              <w:shd w:val="clear" w:color="auto" w:fill="EAE4DB"/>
              <w:ind w:left="-240"/>
              <w:rPr>
                <w:rFonts w:ascii="Times New Roman" w:hAnsi="Times New Roman" w:cs="Times New Roman"/>
                <w:b/>
                <w:highlight w:val="yellow"/>
              </w:rPr>
            </w:pPr>
          </w:p>
        </w:tc>
      </w:tr>
      <w:tr w:rsidR="00C77792" w:rsidRPr="006A4C4A" w:rsidTr="00A72B5D">
        <w:tc>
          <w:tcPr>
            <w:tcW w:w="470" w:type="dxa"/>
          </w:tcPr>
          <w:p w:rsidR="00C77792" w:rsidRPr="006A4C4A" w:rsidRDefault="00C77792" w:rsidP="00A72B5D">
            <w:pPr>
              <w:rPr>
                <w:rFonts w:ascii="Times New Roman" w:hAnsi="Times New Roman" w:cs="Times New Roman"/>
                <w:b/>
              </w:rPr>
            </w:pPr>
            <w:r w:rsidRPr="006A4C4A">
              <w:rPr>
                <w:rFonts w:ascii="Times New Roman" w:hAnsi="Times New Roman" w:cs="Times New Roman"/>
                <w:b/>
              </w:rPr>
              <w:lastRenderedPageBreak/>
              <w:t>28</w:t>
            </w:r>
          </w:p>
        </w:tc>
        <w:tc>
          <w:tcPr>
            <w:tcW w:w="680" w:type="dxa"/>
          </w:tcPr>
          <w:p w:rsidR="00C77792" w:rsidRPr="006A4C4A" w:rsidRDefault="00C77792" w:rsidP="00A72B5D">
            <w:pPr>
              <w:rPr>
                <w:rFonts w:ascii="Times New Roman" w:hAnsi="Times New Roman" w:cs="Times New Roman"/>
                <w:b/>
              </w:rPr>
            </w:pPr>
            <w:r w:rsidRPr="006A4C4A">
              <w:rPr>
                <w:rFonts w:ascii="Times New Roman" w:hAnsi="Times New Roman" w:cs="Times New Roman"/>
                <w:b/>
              </w:rPr>
              <w:t>2086</w:t>
            </w:r>
          </w:p>
        </w:tc>
        <w:tc>
          <w:tcPr>
            <w:tcW w:w="2209" w:type="dxa"/>
          </w:tcPr>
          <w:p w:rsidR="00C77792" w:rsidRPr="006A4C4A" w:rsidRDefault="00C77792" w:rsidP="00A72B5D">
            <w:pPr>
              <w:widowControl w:val="0"/>
              <w:tabs>
                <w:tab w:val="left" w:pos="2880"/>
              </w:tabs>
              <w:autoSpaceDE w:val="0"/>
              <w:autoSpaceDN w:val="0"/>
              <w:rPr>
                <w:rFonts w:ascii="Times New Roman" w:eastAsia="Arial" w:hAnsi="Times New Roman" w:cs="Times New Roman"/>
                <w:b/>
              </w:rPr>
            </w:pPr>
            <w:r w:rsidRPr="006A4C4A">
              <w:rPr>
                <w:rFonts w:ascii="Times New Roman" w:eastAsia="Arial" w:hAnsi="Times New Roman" w:cs="Times New Roman"/>
                <w:b/>
                <w:color w:val="000000"/>
                <w:shd w:val="clear" w:color="auto" w:fill="EAE4DB"/>
              </w:rPr>
              <w:t>Издаване на разрешение за отсичане и изкореняване до 5 дървета и до 1 дка лозя в селскостопанските земи /орбанизирана територия</w:t>
            </w:r>
          </w:p>
          <w:p w:rsidR="00C77792" w:rsidRPr="006A4C4A" w:rsidRDefault="00C77792" w:rsidP="00A72B5D">
            <w:pPr>
              <w:rPr>
                <w:rFonts w:ascii="Times New Roman" w:hAnsi="Times New Roman" w:cs="Times New Roman"/>
                <w:b/>
                <w:bCs/>
              </w:rPr>
            </w:pPr>
          </w:p>
        </w:tc>
        <w:tc>
          <w:tcPr>
            <w:tcW w:w="7616" w:type="dxa"/>
          </w:tcPr>
          <w:p w:rsidR="00C77792" w:rsidRPr="006A4C4A" w:rsidRDefault="00C77792" w:rsidP="00A72B5D">
            <w:pPr>
              <w:rPr>
                <w:rFonts w:ascii="Times New Roman" w:hAnsi="Times New Roman" w:cs="Times New Roman"/>
                <w:b/>
                <w:highlight w:val="yellow"/>
              </w:rPr>
            </w:pPr>
          </w:p>
          <w:p w:rsidR="00C77792" w:rsidRPr="006A4C4A" w:rsidRDefault="00C77792" w:rsidP="00C77792">
            <w:pPr>
              <w:numPr>
                <w:ilvl w:val="0"/>
                <w:numId w:val="27"/>
              </w:numPr>
              <w:shd w:val="clear" w:color="auto" w:fill="EAE4DB"/>
              <w:ind w:left="120"/>
              <w:rPr>
                <w:rFonts w:ascii="Times New Roman" w:eastAsia="Times New Roman" w:hAnsi="Times New Roman" w:cs="Times New Roman"/>
                <w:color w:val="006887"/>
                <w:lang w:eastAsia="bg-BG"/>
              </w:rPr>
            </w:pPr>
            <w:r w:rsidRPr="006A4C4A">
              <w:rPr>
                <w:rFonts w:ascii="Times New Roman" w:eastAsia="Times New Roman" w:hAnsi="Times New Roman" w:cs="Times New Roman"/>
                <w:color w:val="006887"/>
                <w:lang w:eastAsia="bg-BG"/>
              </w:rPr>
              <w:t>Услуга:</w:t>
            </w:r>
          </w:p>
          <w:p w:rsidR="00C77792" w:rsidRPr="006A4C4A" w:rsidRDefault="00C77792" w:rsidP="00C77792">
            <w:pPr>
              <w:numPr>
                <w:ilvl w:val="1"/>
                <w:numId w:val="27"/>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b/>
                <w:bCs/>
                <w:color w:val="4293AA"/>
                <w:lang w:eastAsia="bg-BG"/>
              </w:rPr>
              <w:t>2086</w:t>
            </w:r>
            <w:r w:rsidRPr="006A4C4A">
              <w:rPr>
                <w:rFonts w:ascii="Times New Roman" w:eastAsia="Times New Roman" w:hAnsi="Times New Roman" w:cs="Times New Roman"/>
                <w:color w:val="000000"/>
                <w:lang w:eastAsia="bg-BG"/>
              </w:rPr>
              <w:t> Издаване на разрешение за отсичане и изкореняване до 5 дървета и до 1 дка лозя в селскостопанските земи</w:t>
            </w:r>
            <w:r w:rsidRPr="006A4C4A">
              <w:rPr>
                <w:rFonts w:ascii="Times New Roman" w:eastAsia="Times New Roman" w:hAnsi="Times New Roman" w:cs="Times New Roman"/>
                <w:color w:val="000000"/>
                <w:lang w:eastAsia="bg-BG"/>
              </w:rPr>
              <w:br/>
            </w:r>
            <w:r w:rsidRPr="006A4C4A">
              <w:rPr>
                <w:rFonts w:ascii="Times New Roman" w:eastAsia="Times New Roman" w:hAnsi="Times New Roman" w:cs="Times New Roman"/>
                <w:color w:val="000000"/>
                <w:lang w:eastAsia="bg-BG"/>
              </w:rPr>
              <w:br/>
              <w:t>Издаване на разрешение за отсичане и изкореняване до 5 дървета и до 1 дка лозя в селскостопанските земи</w:t>
            </w:r>
          </w:p>
          <w:p w:rsidR="00C77792" w:rsidRPr="006A4C4A" w:rsidRDefault="00C77792" w:rsidP="00C77792">
            <w:pPr>
              <w:numPr>
                <w:ilvl w:val="0"/>
                <w:numId w:val="27"/>
              </w:numPr>
              <w:shd w:val="clear" w:color="auto" w:fill="EAE4DB"/>
              <w:ind w:left="120"/>
              <w:rPr>
                <w:rFonts w:ascii="Times New Roman" w:eastAsia="Times New Roman" w:hAnsi="Times New Roman" w:cs="Times New Roman"/>
                <w:color w:val="006887"/>
                <w:lang w:eastAsia="bg-BG"/>
              </w:rPr>
            </w:pPr>
          </w:p>
          <w:p w:rsidR="00C77792" w:rsidRPr="006A4C4A" w:rsidRDefault="00C77792" w:rsidP="00C77792">
            <w:pPr>
              <w:numPr>
                <w:ilvl w:val="0"/>
                <w:numId w:val="27"/>
              </w:numPr>
              <w:shd w:val="clear" w:color="auto" w:fill="EAE4DB"/>
              <w:ind w:left="120"/>
              <w:rPr>
                <w:rFonts w:ascii="Times New Roman" w:eastAsia="Times New Roman" w:hAnsi="Times New Roman" w:cs="Times New Roman"/>
                <w:color w:val="006887"/>
                <w:lang w:eastAsia="bg-BG"/>
              </w:rPr>
            </w:pPr>
            <w:r w:rsidRPr="006A4C4A">
              <w:rPr>
                <w:rFonts w:ascii="Times New Roman" w:eastAsia="Times New Roman" w:hAnsi="Times New Roman" w:cs="Times New Roman"/>
                <w:color w:val="006887"/>
                <w:lang w:eastAsia="bg-BG"/>
              </w:rPr>
              <w:t>На основание на:</w:t>
            </w:r>
          </w:p>
          <w:p w:rsidR="00BE4152" w:rsidRPr="006A4C4A" w:rsidRDefault="00C77792" w:rsidP="00BE4152">
            <w:pPr>
              <w:numPr>
                <w:ilvl w:val="1"/>
                <w:numId w:val="46"/>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color w:val="000000"/>
                <w:lang w:eastAsia="bg-BG"/>
              </w:rPr>
              <w:t>Закон за опазване на селскостопанското имущество - чл. 32, ал. 2</w:t>
            </w:r>
            <w:r w:rsidR="00BE4152" w:rsidRPr="006A4C4A">
              <w:rPr>
                <w:rFonts w:ascii="Times New Roman" w:eastAsia="Times New Roman" w:hAnsi="Times New Roman" w:cs="Times New Roman"/>
                <w:b/>
                <w:bCs/>
                <w:color w:val="000000"/>
                <w:shd w:val="clear" w:color="auto" w:fill="EAE4DB"/>
                <w:lang w:eastAsia="bg-BG"/>
              </w:rPr>
              <w:t xml:space="preserve"> </w:t>
            </w:r>
          </w:p>
          <w:p w:rsidR="00BE4152" w:rsidRPr="006A4C4A" w:rsidRDefault="00BE4152" w:rsidP="00BE4152">
            <w:pPr>
              <w:numPr>
                <w:ilvl w:val="1"/>
                <w:numId w:val="46"/>
              </w:numPr>
              <w:shd w:val="clear" w:color="auto" w:fill="EAE4DB"/>
              <w:ind w:left="120"/>
              <w:rPr>
                <w:rFonts w:ascii="Times New Roman" w:eastAsia="Times New Roman" w:hAnsi="Times New Roman" w:cs="Times New Roman"/>
                <w:color w:val="000000"/>
                <w:lang w:eastAsia="bg-BG"/>
              </w:rPr>
            </w:pPr>
          </w:p>
          <w:p w:rsidR="00BE4152" w:rsidRPr="00674BFA" w:rsidRDefault="00BE4152" w:rsidP="00BE4152">
            <w:pPr>
              <w:numPr>
                <w:ilvl w:val="1"/>
                <w:numId w:val="46"/>
              </w:numPr>
              <w:shd w:val="clear" w:color="auto" w:fill="EAE4DB"/>
              <w:ind w:left="120"/>
              <w:rPr>
                <w:rFonts w:ascii="Times New Roman" w:eastAsia="Times New Roman" w:hAnsi="Times New Roman" w:cs="Times New Roman"/>
                <w:color w:val="000000"/>
                <w:lang w:eastAsia="bg-BG"/>
              </w:rPr>
            </w:pPr>
            <w:r w:rsidRPr="00674BFA">
              <w:rPr>
                <w:rFonts w:ascii="Times New Roman" w:eastAsia="Times New Roman" w:hAnsi="Times New Roman" w:cs="Times New Roman"/>
                <w:b/>
                <w:bCs/>
                <w:color w:val="000000"/>
                <w:shd w:val="clear" w:color="auto" w:fill="EAE4DB"/>
                <w:lang w:eastAsia="bg-BG"/>
              </w:rPr>
              <w:t xml:space="preserve">За услугата се заплаща фиксирана такса на стойност </w:t>
            </w:r>
          </w:p>
          <w:p w:rsidR="00BE4152" w:rsidRPr="00674BFA" w:rsidRDefault="00BE4152" w:rsidP="00BE4152">
            <w:pPr>
              <w:numPr>
                <w:ilvl w:val="1"/>
                <w:numId w:val="46"/>
              </w:numPr>
              <w:shd w:val="clear" w:color="auto" w:fill="EAE4DB"/>
              <w:ind w:left="120"/>
              <w:rPr>
                <w:rFonts w:ascii="Times New Roman" w:eastAsia="Times New Roman" w:hAnsi="Times New Roman" w:cs="Times New Roman"/>
                <w:color w:val="000000"/>
                <w:lang w:eastAsia="bg-BG"/>
              </w:rPr>
            </w:pPr>
            <w:r w:rsidRPr="00674BFA">
              <w:rPr>
                <w:rFonts w:ascii="Times New Roman" w:eastAsia="Times New Roman" w:hAnsi="Times New Roman" w:cs="Times New Roman"/>
                <w:b/>
                <w:bCs/>
                <w:color w:val="000000"/>
                <w:shd w:val="clear" w:color="auto" w:fill="EAE4DB"/>
                <w:lang w:eastAsia="bg-BG"/>
              </w:rPr>
              <w:t>15.00 лв. / 7.67€</w:t>
            </w:r>
          </w:p>
          <w:p w:rsidR="00C77792" w:rsidRPr="006A4C4A" w:rsidRDefault="00C77792" w:rsidP="00C77792">
            <w:pPr>
              <w:shd w:val="clear" w:color="auto" w:fill="EAE4DB"/>
              <w:ind w:left="-240"/>
              <w:rPr>
                <w:rFonts w:ascii="Times New Roman" w:hAnsi="Times New Roman" w:cs="Times New Roman"/>
                <w:b/>
                <w:highlight w:val="yellow"/>
              </w:rPr>
            </w:pPr>
          </w:p>
        </w:tc>
      </w:tr>
      <w:tr w:rsidR="00C77792" w:rsidRPr="006A4C4A" w:rsidTr="00A72B5D">
        <w:tc>
          <w:tcPr>
            <w:tcW w:w="470" w:type="dxa"/>
          </w:tcPr>
          <w:p w:rsidR="00C77792" w:rsidRPr="006A4C4A" w:rsidRDefault="00C77792" w:rsidP="00A72B5D">
            <w:pPr>
              <w:rPr>
                <w:rFonts w:ascii="Times New Roman" w:hAnsi="Times New Roman" w:cs="Times New Roman"/>
                <w:b/>
              </w:rPr>
            </w:pPr>
            <w:r w:rsidRPr="006A4C4A">
              <w:rPr>
                <w:rFonts w:ascii="Times New Roman" w:hAnsi="Times New Roman" w:cs="Times New Roman"/>
                <w:b/>
              </w:rPr>
              <w:t>29</w:t>
            </w:r>
          </w:p>
        </w:tc>
        <w:tc>
          <w:tcPr>
            <w:tcW w:w="680" w:type="dxa"/>
          </w:tcPr>
          <w:p w:rsidR="00C77792" w:rsidRPr="006A4C4A" w:rsidRDefault="00C77792" w:rsidP="00A72B5D">
            <w:pPr>
              <w:rPr>
                <w:rFonts w:ascii="Times New Roman" w:hAnsi="Times New Roman" w:cs="Times New Roman"/>
                <w:b/>
              </w:rPr>
            </w:pPr>
            <w:r w:rsidRPr="006A4C4A">
              <w:rPr>
                <w:rFonts w:ascii="Times New Roman" w:hAnsi="Times New Roman" w:cs="Times New Roman"/>
                <w:b/>
              </w:rPr>
              <w:t>2093</w:t>
            </w:r>
          </w:p>
        </w:tc>
        <w:tc>
          <w:tcPr>
            <w:tcW w:w="2209" w:type="dxa"/>
          </w:tcPr>
          <w:p w:rsidR="00C77792" w:rsidRPr="006A4C4A" w:rsidRDefault="00C77792" w:rsidP="00A72B5D">
            <w:pPr>
              <w:widowControl w:val="0"/>
              <w:autoSpaceDE w:val="0"/>
              <w:autoSpaceDN w:val="0"/>
              <w:rPr>
                <w:rFonts w:ascii="Times New Roman" w:eastAsia="Arial" w:hAnsi="Times New Roman" w:cs="Times New Roman"/>
                <w:b/>
              </w:rPr>
            </w:pPr>
            <w:r w:rsidRPr="006A4C4A">
              <w:rPr>
                <w:rFonts w:ascii="Times New Roman" w:eastAsia="Arial" w:hAnsi="Times New Roman" w:cs="Times New Roman"/>
                <w:b/>
              </w:rPr>
              <w:t>Издаване на предписание за насочване на битовите и строителните отпадъци</w:t>
            </w:r>
          </w:p>
          <w:p w:rsidR="00C77792" w:rsidRPr="006A4C4A" w:rsidRDefault="00C77792" w:rsidP="00A72B5D">
            <w:pPr>
              <w:widowControl w:val="0"/>
              <w:autoSpaceDE w:val="0"/>
              <w:autoSpaceDN w:val="0"/>
              <w:ind w:firstLine="708"/>
              <w:rPr>
                <w:rFonts w:ascii="Times New Roman" w:eastAsia="Arial" w:hAnsi="Times New Roman" w:cs="Times New Roman"/>
                <w:b/>
              </w:rPr>
            </w:pPr>
          </w:p>
        </w:tc>
        <w:tc>
          <w:tcPr>
            <w:tcW w:w="7616" w:type="dxa"/>
          </w:tcPr>
          <w:p w:rsidR="00C77792" w:rsidRPr="006A4C4A" w:rsidRDefault="00C77792" w:rsidP="00C77792">
            <w:pPr>
              <w:numPr>
                <w:ilvl w:val="0"/>
                <w:numId w:val="28"/>
              </w:numPr>
              <w:shd w:val="clear" w:color="auto" w:fill="EAE4DB"/>
              <w:ind w:left="120"/>
              <w:rPr>
                <w:rFonts w:ascii="Times New Roman" w:eastAsia="Times New Roman" w:hAnsi="Times New Roman" w:cs="Times New Roman"/>
                <w:color w:val="006887"/>
                <w:lang w:eastAsia="bg-BG"/>
              </w:rPr>
            </w:pPr>
            <w:r w:rsidRPr="006A4C4A">
              <w:rPr>
                <w:rFonts w:ascii="Times New Roman" w:eastAsia="Times New Roman" w:hAnsi="Times New Roman" w:cs="Times New Roman"/>
                <w:color w:val="006887"/>
                <w:lang w:eastAsia="bg-BG"/>
              </w:rPr>
              <w:t>Услуга:</w:t>
            </w:r>
          </w:p>
          <w:p w:rsidR="00C77792" w:rsidRPr="006A4C4A" w:rsidRDefault="00C77792" w:rsidP="00C77792">
            <w:pPr>
              <w:numPr>
                <w:ilvl w:val="1"/>
                <w:numId w:val="28"/>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b/>
                <w:bCs/>
                <w:color w:val="4293AA"/>
                <w:lang w:eastAsia="bg-BG"/>
              </w:rPr>
              <w:t>2093</w:t>
            </w:r>
            <w:r w:rsidRPr="006A4C4A">
              <w:rPr>
                <w:rFonts w:ascii="Times New Roman" w:eastAsia="Times New Roman" w:hAnsi="Times New Roman" w:cs="Times New Roman"/>
                <w:color w:val="000000"/>
                <w:lang w:eastAsia="bg-BG"/>
              </w:rPr>
              <w:t> Издаване на предписание за насочване на битовите и строителните отпадъци</w:t>
            </w:r>
            <w:r w:rsidRPr="006A4C4A">
              <w:rPr>
                <w:rFonts w:ascii="Times New Roman" w:eastAsia="Times New Roman" w:hAnsi="Times New Roman" w:cs="Times New Roman"/>
                <w:color w:val="000000"/>
                <w:lang w:eastAsia="bg-BG"/>
              </w:rPr>
              <w:br/>
            </w:r>
            <w:r w:rsidRPr="006A4C4A">
              <w:rPr>
                <w:rFonts w:ascii="Times New Roman" w:eastAsia="Times New Roman" w:hAnsi="Times New Roman" w:cs="Times New Roman"/>
                <w:color w:val="000000"/>
                <w:lang w:eastAsia="bg-BG"/>
              </w:rPr>
              <w:br/>
              <w:t>Кметът на общината издава разрешение за насочване на заявеното количество отпадък към съответното депо на територията на общината.</w:t>
            </w:r>
          </w:p>
          <w:p w:rsidR="006A4C4A" w:rsidRDefault="006A4C4A" w:rsidP="00E10756">
            <w:pPr>
              <w:numPr>
                <w:ilvl w:val="0"/>
                <w:numId w:val="28"/>
              </w:numPr>
              <w:shd w:val="clear" w:color="auto" w:fill="EAE4DB"/>
              <w:ind w:left="120"/>
              <w:rPr>
                <w:rFonts w:ascii="Times New Roman" w:eastAsia="Times New Roman" w:hAnsi="Times New Roman" w:cs="Times New Roman"/>
                <w:color w:val="006887"/>
                <w:lang w:eastAsia="bg-BG"/>
              </w:rPr>
            </w:pPr>
          </w:p>
          <w:p w:rsidR="00E10756" w:rsidRPr="006A4C4A" w:rsidRDefault="00C77792" w:rsidP="00E10756">
            <w:pPr>
              <w:numPr>
                <w:ilvl w:val="0"/>
                <w:numId w:val="28"/>
              </w:numPr>
              <w:shd w:val="clear" w:color="auto" w:fill="EAE4DB"/>
              <w:ind w:left="120"/>
              <w:rPr>
                <w:rFonts w:ascii="Times New Roman" w:eastAsia="Times New Roman" w:hAnsi="Times New Roman" w:cs="Times New Roman"/>
                <w:color w:val="006887"/>
                <w:lang w:eastAsia="bg-BG"/>
              </w:rPr>
            </w:pPr>
            <w:r w:rsidRPr="006A4C4A">
              <w:rPr>
                <w:rFonts w:ascii="Times New Roman" w:eastAsia="Times New Roman" w:hAnsi="Times New Roman" w:cs="Times New Roman"/>
                <w:color w:val="006887"/>
                <w:lang w:eastAsia="bg-BG"/>
              </w:rPr>
              <w:t>На основание на:</w:t>
            </w:r>
          </w:p>
          <w:p w:rsidR="00C77792" w:rsidRPr="006A4C4A" w:rsidRDefault="00C77792" w:rsidP="00E10756">
            <w:pPr>
              <w:numPr>
                <w:ilvl w:val="0"/>
                <w:numId w:val="28"/>
              </w:numPr>
              <w:shd w:val="clear" w:color="auto" w:fill="EAE4DB"/>
              <w:ind w:left="120"/>
              <w:rPr>
                <w:rFonts w:ascii="Times New Roman" w:eastAsia="Times New Roman" w:hAnsi="Times New Roman" w:cs="Times New Roman"/>
                <w:color w:val="006887"/>
                <w:lang w:eastAsia="bg-BG"/>
              </w:rPr>
            </w:pPr>
            <w:r w:rsidRPr="006A4C4A">
              <w:rPr>
                <w:rFonts w:ascii="Times New Roman" w:eastAsia="Times New Roman" w:hAnsi="Times New Roman" w:cs="Times New Roman"/>
                <w:color w:val="000000"/>
                <w:lang w:eastAsia="bg-BG"/>
              </w:rPr>
              <w:t>Закон за управление на отпадъците - чл. 19</w:t>
            </w:r>
          </w:p>
        </w:tc>
      </w:tr>
      <w:tr w:rsidR="00C77792" w:rsidRPr="006A4C4A" w:rsidTr="00A72B5D">
        <w:tc>
          <w:tcPr>
            <w:tcW w:w="470" w:type="dxa"/>
          </w:tcPr>
          <w:p w:rsidR="00C77792" w:rsidRPr="006A4C4A" w:rsidRDefault="00C77792" w:rsidP="00A72B5D">
            <w:pPr>
              <w:rPr>
                <w:rFonts w:ascii="Times New Roman" w:hAnsi="Times New Roman" w:cs="Times New Roman"/>
                <w:b/>
              </w:rPr>
            </w:pPr>
            <w:r w:rsidRPr="006A4C4A">
              <w:rPr>
                <w:rFonts w:ascii="Times New Roman" w:hAnsi="Times New Roman" w:cs="Times New Roman"/>
                <w:b/>
              </w:rPr>
              <w:t>30</w:t>
            </w:r>
          </w:p>
        </w:tc>
        <w:tc>
          <w:tcPr>
            <w:tcW w:w="680" w:type="dxa"/>
          </w:tcPr>
          <w:p w:rsidR="00C77792" w:rsidRPr="006A4C4A" w:rsidRDefault="00C77792" w:rsidP="00A72B5D">
            <w:pPr>
              <w:rPr>
                <w:rFonts w:ascii="Times New Roman" w:hAnsi="Times New Roman" w:cs="Times New Roman"/>
                <w:b/>
              </w:rPr>
            </w:pPr>
            <w:r w:rsidRPr="006A4C4A">
              <w:rPr>
                <w:rFonts w:ascii="Times New Roman" w:hAnsi="Times New Roman" w:cs="Times New Roman"/>
                <w:b/>
              </w:rPr>
              <w:t>2667</w:t>
            </w:r>
          </w:p>
        </w:tc>
        <w:tc>
          <w:tcPr>
            <w:tcW w:w="2209" w:type="dxa"/>
          </w:tcPr>
          <w:p w:rsidR="00C77792" w:rsidRPr="006A4C4A" w:rsidRDefault="00C77792" w:rsidP="00A72B5D">
            <w:pPr>
              <w:widowControl w:val="0"/>
              <w:autoSpaceDE w:val="0"/>
              <w:autoSpaceDN w:val="0"/>
              <w:rPr>
                <w:rFonts w:ascii="Times New Roman" w:eastAsia="Arial" w:hAnsi="Times New Roman" w:cs="Times New Roman"/>
                <w:b/>
                <w:color w:val="000000"/>
                <w:shd w:val="clear" w:color="auto" w:fill="EAE4DB"/>
              </w:rPr>
            </w:pPr>
            <w:r w:rsidRPr="006A4C4A">
              <w:rPr>
                <w:rFonts w:ascii="Times New Roman" w:eastAsia="Arial" w:hAnsi="Times New Roman" w:cs="Times New Roman"/>
                <w:b/>
                <w:color w:val="000000"/>
                <w:shd w:val="clear" w:color="auto" w:fill="EAE4DB"/>
              </w:rPr>
              <w:t>За одобряване на План за управление на строителните отпадъци и/или План за безопасност и здраве</w:t>
            </w:r>
          </w:p>
          <w:p w:rsidR="00C77792" w:rsidRPr="006A4C4A" w:rsidRDefault="00C77792" w:rsidP="00A72B5D">
            <w:pPr>
              <w:widowControl w:val="0"/>
              <w:autoSpaceDE w:val="0"/>
              <w:autoSpaceDN w:val="0"/>
              <w:rPr>
                <w:rFonts w:ascii="Times New Roman" w:eastAsia="Arial" w:hAnsi="Times New Roman" w:cs="Times New Roman"/>
                <w:b/>
              </w:rPr>
            </w:pPr>
          </w:p>
        </w:tc>
        <w:tc>
          <w:tcPr>
            <w:tcW w:w="7616" w:type="dxa"/>
          </w:tcPr>
          <w:p w:rsidR="00C77792" w:rsidRPr="006A4C4A" w:rsidRDefault="00C77792" w:rsidP="00C77792">
            <w:pPr>
              <w:numPr>
                <w:ilvl w:val="0"/>
                <w:numId w:val="29"/>
              </w:numPr>
              <w:shd w:val="clear" w:color="auto" w:fill="EAE4DB"/>
              <w:ind w:left="120"/>
              <w:rPr>
                <w:rFonts w:ascii="Times New Roman" w:eastAsia="Times New Roman" w:hAnsi="Times New Roman" w:cs="Times New Roman"/>
                <w:color w:val="006887"/>
                <w:lang w:eastAsia="bg-BG"/>
              </w:rPr>
            </w:pPr>
            <w:r w:rsidRPr="006A4C4A">
              <w:rPr>
                <w:rFonts w:ascii="Times New Roman" w:eastAsia="Times New Roman" w:hAnsi="Times New Roman" w:cs="Times New Roman"/>
                <w:color w:val="006887"/>
                <w:lang w:eastAsia="bg-BG"/>
              </w:rPr>
              <w:t>Режим:</w:t>
            </w:r>
          </w:p>
          <w:p w:rsidR="00D3715F" w:rsidRPr="00D3715F" w:rsidRDefault="00D3715F" w:rsidP="00C77792">
            <w:pPr>
              <w:numPr>
                <w:ilvl w:val="1"/>
                <w:numId w:val="29"/>
              </w:numPr>
              <w:shd w:val="clear" w:color="auto" w:fill="EAE4DB"/>
              <w:ind w:left="120"/>
              <w:rPr>
                <w:rFonts w:ascii="Times New Roman" w:eastAsia="Times New Roman" w:hAnsi="Times New Roman" w:cs="Times New Roman"/>
                <w:color w:val="000000"/>
                <w:lang w:eastAsia="bg-BG"/>
              </w:rPr>
            </w:pPr>
          </w:p>
          <w:p w:rsidR="00C77792" w:rsidRPr="006A4C4A" w:rsidRDefault="00C77792" w:rsidP="00C77792">
            <w:pPr>
              <w:numPr>
                <w:ilvl w:val="1"/>
                <w:numId w:val="29"/>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b/>
                <w:bCs/>
                <w:color w:val="4293AA"/>
                <w:lang w:eastAsia="bg-BG"/>
              </w:rPr>
              <w:t>2667</w:t>
            </w:r>
            <w:r w:rsidRPr="006A4C4A">
              <w:rPr>
                <w:rFonts w:ascii="Times New Roman" w:eastAsia="Times New Roman" w:hAnsi="Times New Roman" w:cs="Times New Roman"/>
                <w:color w:val="000000"/>
                <w:lang w:eastAsia="bg-BG"/>
              </w:rPr>
              <w:t> Одобряване на План за управление на строителните отпадъци и/или План за безопасност и здраве</w:t>
            </w:r>
            <w:r w:rsidRPr="006A4C4A">
              <w:rPr>
                <w:rFonts w:ascii="Times New Roman" w:eastAsia="Times New Roman" w:hAnsi="Times New Roman" w:cs="Times New Roman"/>
                <w:color w:val="000000"/>
                <w:lang w:eastAsia="bg-BG"/>
              </w:rPr>
              <w:br/>
              <w:t>На основание чл.156б от Закона за устройство на територията (ЗУТ) е необходимо след влизане в сила на Разрешение за строеж и преди откираване на строителна площадка да бъде одобрен План за управление на строителните отпадъци и/или План за безопасност и здраве в зависимост от типа на строежа.</w:t>
            </w:r>
          </w:p>
          <w:p w:rsidR="00D3715F" w:rsidRDefault="00D3715F" w:rsidP="00C77792">
            <w:pPr>
              <w:numPr>
                <w:ilvl w:val="0"/>
                <w:numId w:val="29"/>
              </w:numPr>
              <w:shd w:val="clear" w:color="auto" w:fill="EAE4DB"/>
              <w:ind w:left="120"/>
              <w:rPr>
                <w:rFonts w:ascii="Times New Roman" w:eastAsia="Times New Roman" w:hAnsi="Times New Roman" w:cs="Times New Roman"/>
                <w:color w:val="006887"/>
                <w:lang w:eastAsia="bg-BG"/>
              </w:rPr>
            </w:pPr>
          </w:p>
          <w:p w:rsidR="00C77792" w:rsidRPr="006A4C4A" w:rsidRDefault="00C77792" w:rsidP="00C77792">
            <w:pPr>
              <w:numPr>
                <w:ilvl w:val="0"/>
                <w:numId w:val="29"/>
              </w:numPr>
              <w:shd w:val="clear" w:color="auto" w:fill="EAE4DB"/>
              <w:ind w:left="120"/>
              <w:rPr>
                <w:rFonts w:ascii="Times New Roman" w:eastAsia="Times New Roman" w:hAnsi="Times New Roman" w:cs="Times New Roman"/>
                <w:color w:val="006887"/>
                <w:lang w:eastAsia="bg-BG"/>
              </w:rPr>
            </w:pPr>
            <w:r w:rsidRPr="006A4C4A">
              <w:rPr>
                <w:rFonts w:ascii="Times New Roman" w:eastAsia="Times New Roman" w:hAnsi="Times New Roman" w:cs="Times New Roman"/>
                <w:color w:val="006887"/>
                <w:lang w:eastAsia="bg-BG"/>
              </w:rPr>
              <w:t>На основание на:</w:t>
            </w:r>
          </w:p>
          <w:p w:rsidR="00C77792" w:rsidRPr="006A4C4A" w:rsidRDefault="00C77792" w:rsidP="00C77792">
            <w:pPr>
              <w:numPr>
                <w:ilvl w:val="1"/>
                <w:numId w:val="29"/>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color w:val="000000"/>
                <w:lang w:eastAsia="bg-BG"/>
              </w:rPr>
              <w:t>Закон за устройство на територията - чл. 156б</w:t>
            </w:r>
          </w:p>
          <w:p w:rsidR="00C77792" w:rsidRPr="006A4C4A" w:rsidRDefault="00674BFA" w:rsidP="00A72B5D">
            <w:pPr>
              <w:rPr>
                <w:rStyle w:val="Hyperlink"/>
                <w:rFonts w:ascii="Times New Roman" w:hAnsi="Times New Roman" w:cs="Times New Roman"/>
                <w:b/>
              </w:rPr>
            </w:pPr>
            <w:hyperlink r:id="rId16" w:history="1">
              <w:r w:rsidR="00C77792" w:rsidRPr="006A4C4A">
                <w:rPr>
                  <w:rStyle w:val="Hyperlink"/>
                  <w:rFonts w:ascii="Times New Roman" w:hAnsi="Times New Roman" w:cs="Times New Roman"/>
                  <w:b/>
                </w:rPr>
                <w:t>https://iisda.government.bg/adm_services/services/service_provision/97851</w:t>
              </w:r>
            </w:hyperlink>
          </w:p>
          <w:p w:rsidR="006A4C4A" w:rsidRDefault="006A4C4A" w:rsidP="00E10756">
            <w:pPr>
              <w:numPr>
                <w:ilvl w:val="0"/>
                <w:numId w:val="46"/>
              </w:numPr>
              <w:shd w:val="clear" w:color="auto" w:fill="EAE4DB"/>
              <w:ind w:left="120"/>
              <w:rPr>
                <w:rFonts w:ascii="Times New Roman" w:eastAsia="Times New Roman" w:hAnsi="Times New Roman" w:cs="Times New Roman"/>
                <w:color w:val="006887"/>
                <w:lang w:eastAsia="bg-BG"/>
              </w:rPr>
            </w:pPr>
          </w:p>
          <w:p w:rsidR="00E10756" w:rsidRPr="00E10756" w:rsidRDefault="00E10756" w:rsidP="00E10756">
            <w:pPr>
              <w:numPr>
                <w:ilvl w:val="0"/>
                <w:numId w:val="46"/>
              </w:numPr>
              <w:shd w:val="clear" w:color="auto" w:fill="EAE4DB"/>
              <w:ind w:left="120"/>
              <w:rPr>
                <w:rFonts w:ascii="Times New Roman" w:eastAsia="Times New Roman" w:hAnsi="Times New Roman" w:cs="Times New Roman"/>
                <w:color w:val="006887"/>
                <w:lang w:eastAsia="bg-BG"/>
              </w:rPr>
            </w:pPr>
            <w:r w:rsidRPr="00E10756">
              <w:rPr>
                <w:rFonts w:ascii="Times New Roman" w:eastAsia="Times New Roman" w:hAnsi="Times New Roman" w:cs="Times New Roman"/>
                <w:color w:val="006887"/>
                <w:lang w:eastAsia="bg-BG"/>
              </w:rPr>
              <w:t>Срок за предоставяне:</w:t>
            </w:r>
          </w:p>
          <w:p w:rsidR="00E10756" w:rsidRPr="006A4C4A" w:rsidRDefault="00E10756" w:rsidP="00E10756">
            <w:pPr>
              <w:numPr>
                <w:ilvl w:val="1"/>
                <w:numId w:val="46"/>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color w:val="000000"/>
                <w:lang w:eastAsia="bg-BG"/>
              </w:rPr>
              <w:t>14 дни</w:t>
            </w:r>
          </w:p>
          <w:p w:rsidR="00E10756" w:rsidRPr="006A4C4A" w:rsidRDefault="00E10756" w:rsidP="00E10756">
            <w:pPr>
              <w:numPr>
                <w:ilvl w:val="1"/>
                <w:numId w:val="46"/>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b/>
                <w:bCs/>
                <w:color w:val="000000"/>
                <w:shd w:val="clear" w:color="auto" w:fill="EAE4DB"/>
                <w:lang w:eastAsia="bg-BG"/>
              </w:rPr>
              <w:t>За услугата се заплаща фиксирана такса на стойност 25.00 лв. / 12.78 €</w:t>
            </w:r>
          </w:p>
          <w:p w:rsidR="00E10756" w:rsidRPr="006A4C4A" w:rsidRDefault="00E10756" w:rsidP="00E10756">
            <w:pPr>
              <w:numPr>
                <w:ilvl w:val="1"/>
                <w:numId w:val="46"/>
              </w:numPr>
              <w:shd w:val="clear" w:color="auto" w:fill="EAE4DB"/>
              <w:ind w:left="120"/>
              <w:rPr>
                <w:rFonts w:ascii="Times New Roman" w:eastAsia="Times New Roman" w:hAnsi="Times New Roman" w:cs="Times New Roman"/>
                <w:color w:val="000000"/>
                <w:lang w:eastAsia="bg-BG"/>
              </w:rPr>
            </w:pPr>
            <w:r w:rsidRPr="00E10756">
              <w:rPr>
                <w:rFonts w:ascii="Times New Roman" w:eastAsia="Times New Roman" w:hAnsi="Times New Roman" w:cs="Times New Roman"/>
                <w:color w:val="000000"/>
                <w:lang w:eastAsia="bg-BG"/>
              </w:rPr>
              <w:t xml:space="preserve">Одобряване на ПБЗ  - </w:t>
            </w:r>
            <w:r w:rsidRPr="006A4C4A">
              <w:rPr>
                <w:rFonts w:ascii="Times New Roman" w:eastAsia="Times New Roman" w:hAnsi="Times New Roman" w:cs="Times New Roman"/>
                <w:b/>
                <w:bCs/>
                <w:color w:val="000000"/>
                <w:shd w:val="clear" w:color="auto" w:fill="EAE4DB"/>
                <w:lang w:eastAsia="bg-BG"/>
              </w:rPr>
              <w:t>25.00 лв. / 12.78 €</w:t>
            </w:r>
          </w:p>
          <w:p w:rsidR="00C77792" w:rsidRPr="00D3715F" w:rsidRDefault="00E10756" w:rsidP="00E10756">
            <w:pPr>
              <w:numPr>
                <w:ilvl w:val="1"/>
                <w:numId w:val="46"/>
              </w:numPr>
              <w:shd w:val="clear" w:color="auto" w:fill="EAE4DB"/>
              <w:ind w:left="120"/>
              <w:rPr>
                <w:rFonts w:ascii="Times New Roman" w:hAnsi="Times New Roman" w:cs="Times New Roman"/>
                <w:b/>
              </w:rPr>
            </w:pPr>
            <w:r w:rsidRPr="00E10756">
              <w:rPr>
                <w:rFonts w:ascii="Times New Roman" w:eastAsia="Times New Roman" w:hAnsi="Times New Roman" w:cs="Times New Roman"/>
                <w:color w:val="000000"/>
                <w:lang w:eastAsia="bg-BG"/>
              </w:rPr>
              <w:t xml:space="preserve">Одобряване на ПУСО - </w:t>
            </w:r>
            <w:r w:rsidRPr="006A4C4A">
              <w:rPr>
                <w:rFonts w:ascii="Times New Roman" w:eastAsia="Times New Roman" w:hAnsi="Times New Roman" w:cs="Times New Roman"/>
                <w:b/>
                <w:bCs/>
                <w:color w:val="000000"/>
                <w:shd w:val="clear" w:color="auto" w:fill="EAE4DB"/>
                <w:lang w:eastAsia="bg-BG"/>
              </w:rPr>
              <w:t>25.00 лв. / 12.78 €</w:t>
            </w:r>
          </w:p>
          <w:p w:rsidR="00D3715F" w:rsidRPr="006A4C4A" w:rsidRDefault="00D3715F" w:rsidP="00E10756">
            <w:pPr>
              <w:numPr>
                <w:ilvl w:val="1"/>
                <w:numId w:val="46"/>
              </w:numPr>
              <w:shd w:val="clear" w:color="auto" w:fill="EAE4DB"/>
              <w:ind w:left="120"/>
              <w:rPr>
                <w:rFonts w:ascii="Times New Roman" w:hAnsi="Times New Roman" w:cs="Times New Roman"/>
                <w:b/>
              </w:rPr>
            </w:pPr>
          </w:p>
        </w:tc>
      </w:tr>
      <w:tr w:rsidR="00C77792" w:rsidRPr="006A4C4A" w:rsidTr="00A72B5D">
        <w:tc>
          <w:tcPr>
            <w:tcW w:w="470" w:type="dxa"/>
          </w:tcPr>
          <w:p w:rsidR="00C77792" w:rsidRPr="006A4C4A" w:rsidRDefault="00C77792" w:rsidP="00A72B5D">
            <w:pPr>
              <w:rPr>
                <w:rFonts w:ascii="Times New Roman" w:hAnsi="Times New Roman" w:cs="Times New Roman"/>
                <w:b/>
              </w:rPr>
            </w:pPr>
            <w:r w:rsidRPr="006A4C4A">
              <w:rPr>
                <w:rFonts w:ascii="Times New Roman" w:hAnsi="Times New Roman" w:cs="Times New Roman"/>
                <w:b/>
              </w:rPr>
              <w:t>31</w:t>
            </w:r>
          </w:p>
        </w:tc>
        <w:tc>
          <w:tcPr>
            <w:tcW w:w="680" w:type="dxa"/>
          </w:tcPr>
          <w:p w:rsidR="00C77792" w:rsidRPr="006A4C4A" w:rsidRDefault="00C77792" w:rsidP="00A72B5D">
            <w:pPr>
              <w:rPr>
                <w:rFonts w:ascii="Times New Roman" w:hAnsi="Times New Roman" w:cs="Times New Roman"/>
                <w:b/>
              </w:rPr>
            </w:pPr>
            <w:r w:rsidRPr="006A4C4A">
              <w:rPr>
                <w:rFonts w:ascii="Times New Roman" w:eastAsia="Arial" w:hAnsi="Times New Roman" w:cs="Times New Roman"/>
                <w:b/>
                <w:color w:val="000000"/>
                <w:shd w:val="clear" w:color="auto" w:fill="EAE4DB"/>
              </w:rPr>
              <w:t>2066</w:t>
            </w:r>
          </w:p>
        </w:tc>
        <w:tc>
          <w:tcPr>
            <w:tcW w:w="2209" w:type="dxa"/>
          </w:tcPr>
          <w:p w:rsidR="00C77792" w:rsidRPr="006A4C4A" w:rsidRDefault="00C77792" w:rsidP="00A72B5D">
            <w:pPr>
              <w:rPr>
                <w:rFonts w:ascii="Times New Roman" w:eastAsia="Arial" w:hAnsi="Times New Roman" w:cs="Times New Roman"/>
                <w:b/>
                <w:color w:val="000000"/>
                <w:shd w:val="clear" w:color="auto" w:fill="EAE4DB"/>
              </w:rPr>
            </w:pPr>
            <w:r w:rsidRPr="006A4C4A">
              <w:rPr>
                <w:rFonts w:ascii="Times New Roman" w:eastAsia="Arial" w:hAnsi="Times New Roman" w:cs="Times New Roman"/>
                <w:b/>
                <w:color w:val="000000"/>
                <w:shd w:val="clear" w:color="auto" w:fill="EAE4DB"/>
              </w:rPr>
              <w:t>Издаване на позволително за ползване на лечебни растения</w:t>
            </w:r>
          </w:p>
          <w:p w:rsidR="00C77792" w:rsidRPr="006A4C4A" w:rsidRDefault="00C77792" w:rsidP="00A72B5D">
            <w:pPr>
              <w:rPr>
                <w:rFonts w:ascii="Times New Roman" w:eastAsia="Arial" w:hAnsi="Times New Roman" w:cs="Times New Roman"/>
                <w:b/>
                <w:color w:val="000000"/>
                <w:shd w:val="clear" w:color="auto" w:fill="EAE4DB"/>
              </w:rPr>
            </w:pPr>
          </w:p>
        </w:tc>
        <w:tc>
          <w:tcPr>
            <w:tcW w:w="7616" w:type="dxa"/>
          </w:tcPr>
          <w:p w:rsidR="00C77792" w:rsidRPr="006A4C4A" w:rsidRDefault="00C77792" w:rsidP="00C77792">
            <w:pPr>
              <w:numPr>
                <w:ilvl w:val="0"/>
                <w:numId w:val="30"/>
              </w:numPr>
              <w:shd w:val="clear" w:color="auto" w:fill="EAE4DB"/>
              <w:ind w:left="120"/>
              <w:rPr>
                <w:rFonts w:ascii="Times New Roman" w:eastAsia="Times New Roman" w:hAnsi="Times New Roman" w:cs="Times New Roman"/>
                <w:color w:val="006887"/>
                <w:lang w:eastAsia="bg-BG"/>
              </w:rPr>
            </w:pPr>
            <w:r w:rsidRPr="006A4C4A">
              <w:rPr>
                <w:rFonts w:ascii="Times New Roman" w:eastAsia="Times New Roman" w:hAnsi="Times New Roman" w:cs="Times New Roman"/>
                <w:color w:val="006887"/>
                <w:lang w:eastAsia="bg-BG"/>
              </w:rPr>
              <w:t>Режим:</w:t>
            </w:r>
          </w:p>
          <w:p w:rsidR="00C77792" w:rsidRPr="006A4C4A" w:rsidRDefault="00C77792" w:rsidP="00A36C55">
            <w:pPr>
              <w:numPr>
                <w:ilvl w:val="0"/>
                <w:numId w:val="30"/>
              </w:numPr>
              <w:shd w:val="clear" w:color="auto" w:fill="EAE4DB"/>
              <w:ind w:left="120"/>
              <w:rPr>
                <w:rFonts w:ascii="Times New Roman" w:eastAsia="Times New Roman" w:hAnsi="Times New Roman" w:cs="Times New Roman"/>
                <w:color w:val="006887"/>
                <w:lang w:eastAsia="bg-BG"/>
              </w:rPr>
            </w:pPr>
            <w:r w:rsidRPr="006A4C4A">
              <w:rPr>
                <w:rFonts w:ascii="Times New Roman" w:eastAsia="Times New Roman" w:hAnsi="Times New Roman" w:cs="Times New Roman"/>
                <w:b/>
                <w:bCs/>
                <w:color w:val="4293AA"/>
                <w:lang w:eastAsia="bg-BG"/>
              </w:rPr>
              <w:t>2066</w:t>
            </w:r>
            <w:r w:rsidRPr="006A4C4A">
              <w:rPr>
                <w:rFonts w:ascii="Times New Roman" w:eastAsia="Times New Roman" w:hAnsi="Times New Roman" w:cs="Times New Roman"/>
                <w:color w:val="000000"/>
                <w:lang w:eastAsia="bg-BG"/>
              </w:rPr>
              <w:t> Издаване на позволително за ползване на лечебни растения</w:t>
            </w:r>
            <w:r w:rsidRPr="006A4C4A">
              <w:rPr>
                <w:rFonts w:ascii="Times New Roman" w:eastAsia="Times New Roman" w:hAnsi="Times New Roman" w:cs="Times New Roman"/>
                <w:color w:val="000000"/>
                <w:lang w:eastAsia="bg-BG"/>
              </w:rPr>
              <w:br/>
            </w:r>
            <w:r w:rsidRPr="006A4C4A">
              <w:rPr>
                <w:rFonts w:ascii="Times New Roman" w:eastAsia="Times New Roman" w:hAnsi="Times New Roman" w:cs="Times New Roman"/>
                <w:color w:val="006887"/>
                <w:lang w:eastAsia="bg-BG"/>
              </w:rPr>
              <w:t>На основание на:</w:t>
            </w:r>
          </w:p>
          <w:p w:rsidR="00C77792" w:rsidRPr="006A4C4A" w:rsidRDefault="00C77792" w:rsidP="00E10756">
            <w:pPr>
              <w:numPr>
                <w:ilvl w:val="1"/>
                <w:numId w:val="30"/>
              </w:numPr>
              <w:shd w:val="clear" w:color="auto" w:fill="EAE4DB"/>
              <w:ind w:left="120"/>
              <w:rPr>
                <w:rFonts w:ascii="Times New Roman" w:hAnsi="Times New Roman" w:cs="Times New Roman"/>
                <w:b/>
              </w:rPr>
            </w:pPr>
            <w:r w:rsidRPr="006A4C4A">
              <w:rPr>
                <w:rFonts w:ascii="Times New Roman" w:eastAsia="Times New Roman" w:hAnsi="Times New Roman" w:cs="Times New Roman"/>
                <w:color w:val="000000"/>
                <w:lang w:eastAsia="bg-BG"/>
              </w:rPr>
              <w:t>Закон за лечебните растения - чл. 22, т. 2</w:t>
            </w:r>
          </w:p>
        </w:tc>
      </w:tr>
      <w:tr w:rsidR="00C77792" w:rsidRPr="006A4C4A" w:rsidTr="00A72B5D">
        <w:tc>
          <w:tcPr>
            <w:tcW w:w="470" w:type="dxa"/>
          </w:tcPr>
          <w:p w:rsidR="00C77792" w:rsidRPr="006A4C4A" w:rsidRDefault="00C77792" w:rsidP="00A72B5D">
            <w:pPr>
              <w:rPr>
                <w:rFonts w:ascii="Times New Roman" w:hAnsi="Times New Roman" w:cs="Times New Roman"/>
                <w:b/>
              </w:rPr>
            </w:pPr>
            <w:r w:rsidRPr="006A4C4A">
              <w:rPr>
                <w:rFonts w:ascii="Times New Roman" w:hAnsi="Times New Roman" w:cs="Times New Roman"/>
                <w:b/>
              </w:rPr>
              <w:lastRenderedPageBreak/>
              <w:t>32</w:t>
            </w:r>
          </w:p>
        </w:tc>
        <w:tc>
          <w:tcPr>
            <w:tcW w:w="680" w:type="dxa"/>
          </w:tcPr>
          <w:p w:rsidR="00C77792" w:rsidRPr="006A4C4A" w:rsidRDefault="00C77792" w:rsidP="00A72B5D">
            <w:pPr>
              <w:rPr>
                <w:rFonts w:ascii="Times New Roman" w:hAnsi="Times New Roman" w:cs="Times New Roman"/>
                <w:b/>
              </w:rPr>
            </w:pPr>
            <w:r w:rsidRPr="006A4C4A">
              <w:rPr>
                <w:rFonts w:ascii="Times New Roman" w:hAnsi="Times New Roman" w:cs="Times New Roman"/>
                <w:b/>
              </w:rPr>
              <w:t>1993</w:t>
            </w:r>
          </w:p>
        </w:tc>
        <w:tc>
          <w:tcPr>
            <w:tcW w:w="2209" w:type="dxa"/>
          </w:tcPr>
          <w:p w:rsidR="00C77792" w:rsidRPr="006A4C4A" w:rsidRDefault="00C77792" w:rsidP="00A72B5D">
            <w:pPr>
              <w:rPr>
                <w:rFonts w:ascii="Times New Roman" w:hAnsi="Times New Roman" w:cs="Times New Roman"/>
                <w:b/>
                <w:color w:val="000000"/>
                <w:shd w:val="clear" w:color="auto" w:fill="EAE4DB"/>
              </w:rPr>
            </w:pPr>
            <w:r w:rsidRPr="006A4C4A">
              <w:rPr>
                <w:rFonts w:ascii="Times New Roman" w:hAnsi="Times New Roman" w:cs="Times New Roman"/>
                <w:b/>
                <w:color w:val="000000"/>
                <w:shd w:val="clear" w:color="auto" w:fill="EAE4DB"/>
              </w:rPr>
              <w:t>Издаване на разрешително за ползване на водни обекти - публична общинска собственост, с изключение на разрешителните по чл. 46, ал. 1, т. 3 от Закона за водите</w:t>
            </w:r>
          </w:p>
          <w:p w:rsidR="00C77792" w:rsidRPr="006A4C4A" w:rsidRDefault="00C77792" w:rsidP="00A72B5D">
            <w:pPr>
              <w:rPr>
                <w:rFonts w:ascii="Times New Roman" w:hAnsi="Times New Roman" w:cs="Times New Roman"/>
                <w:b/>
                <w:color w:val="000000"/>
                <w:shd w:val="clear" w:color="auto" w:fill="EAE4DB"/>
              </w:rPr>
            </w:pPr>
          </w:p>
        </w:tc>
        <w:tc>
          <w:tcPr>
            <w:tcW w:w="7616" w:type="dxa"/>
          </w:tcPr>
          <w:p w:rsidR="00C77792" w:rsidRPr="006A4C4A" w:rsidRDefault="00C77792" w:rsidP="00C77792">
            <w:pPr>
              <w:numPr>
                <w:ilvl w:val="0"/>
                <w:numId w:val="2"/>
              </w:numPr>
              <w:shd w:val="clear" w:color="auto" w:fill="EAE4DB"/>
              <w:ind w:left="120"/>
              <w:rPr>
                <w:rFonts w:ascii="Times New Roman" w:eastAsia="Times New Roman" w:hAnsi="Times New Roman" w:cs="Times New Roman"/>
                <w:color w:val="006887"/>
                <w:lang w:eastAsia="bg-BG"/>
              </w:rPr>
            </w:pPr>
            <w:r w:rsidRPr="006A4C4A">
              <w:rPr>
                <w:rFonts w:ascii="Times New Roman" w:eastAsia="Times New Roman" w:hAnsi="Times New Roman" w:cs="Times New Roman"/>
                <w:color w:val="006887"/>
                <w:lang w:eastAsia="bg-BG"/>
              </w:rPr>
              <w:t>Услуга:</w:t>
            </w:r>
          </w:p>
          <w:p w:rsidR="00C77792" w:rsidRPr="006A4C4A" w:rsidRDefault="00C77792" w:rsidP="004171B9">
            <w:pPr>
              <w:numPr>
                <w:ilvl w:val="1"/>
                <w:numId w:val="2"/>
              </w:numPr>
              <w:shd w:val="clear" w:color="auto" w:fill="EAE4DB"/>
              <w:ind w:left="120"/>
              <w:rPr>
                <w:rFonts w:ascii="Times New Roman" w:eastAsia="Times New Roman" w:hAnsi="Times New Roman" w:cs="Times New Roman"/>
                <w:color w:val="006887"/>
                <w:lang w:eastAsia="bg-BG"/>
              </w:rPr>
            </w:pPr>
            <w:r w:rsidRPr="006A4C4A">
              <w:rPr>
                <w:rFonts w:ascii="Times New Roman" w:eastAsia="Times New Roman" w:hAnsi="Times New Roman" w:cs="Times New Roman"/>
                <w:b/>
                <w:bCs/>
                <w:color w:val="4293AA"/>
                <w:lang w:eastAsia="bg-BG"/>
              </w:rPr>
              <w:t>1993</w:t>
            </w:r>
            <w:r w:rsidRPr="006A4C4A">
              <w:rPr>
                <w:rFonts w:ascii="Times New Roman" w:eastAsia="Times New Roman" w:hAnsi="Times New Roman" w:cs="Times New Roman"/>
                <w:color w:val="000000"/>
                <w:lang w:eastAsia="bg-BG"/>
              </w:rPr>
              <w:t> Издаване на разрешително за ползване на водни обекти - публична общинска собственост, с изключение на разрешителните по чл. 46, ал. 1, т. 3 от Закона за водите</w:t>
            </w:r>
            <w:r w:rsidRPr="006A4C4A">
              <w:rPr>
                <w:rFonts w:ascii="Times New Roman" w:eastAsia="Times New Roman" w:hAnsi="Times New Roman" w:cs="Times New Roman"/>
                <w:color w:val="000000"/>
                <w:lang w:eastAsia="bg-BG"/>
              </w:rPr>
              <w:br/>
            </w:r>
          </w:p>
          <w:p w:rsidR="00C77792" w:rsidRPr="006A4C4A" w:rsidRDefault="00C77792" w:rsidP="00C77792">
            <w:pPr>
              <w:numPr>
                <w:ilvl w:val="0"/>
                <w:numId w:val="2"/>
              </w:numPr>
              <w:shd w:val="clear" w:color="auto" w:fill="EAE4DB"/>
              <w:ind w:left="120"/>
              <w:rPr>
                <w:rFonts w:ascii="Times New Roman" w:eastAsia="Times New Roman" w:hAnsi="Times New Roman" w:cs="Times New Roman"/>
                <w:color w:val="006887"/>
                <w:lang w:eastAsia="bg-BG"/>
              </w:rPr>
            </w:pPr>
            <w:r w:rsidRPr="006A4C4A">
              <w:rPr>
                <w:rFonts w:ascii="Times New Roman" w:eastAsia="Times New Roman" w:hAnsi="Times New Roman" w:cs="Times New Roman"/>
                <w:color w:val="006887"/>
                <w:lang w:eastAsia="bg-BG"/>
              </w:rPr>
              <w:t>На основание на:</w:t>
            </w:r>
          </w:p>
          <w:p w:rsidR="00C77792" w:rsidRPr="006A4C4A" w:rsidRDefault="00C77792" w:rsidP="00C77792">
            <w:pPr>
              <w:numPr>
                <w:ilvl w:val="1"/>
                <w:numId w:val="2"/>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color w:val="000000"/>
                <w:lang w:eastAsia="bg-BG"/>
              </w:rPr>
              <w:t>Закон за водите - чл. 50; чл. 52, ал. 1, т. 3, б. б</w:t>
            </w:r>
          </w:p>
          <w:p w:rsidR="00C77792" w:rsidRPr="006A4C4A" w:rsidRDefault="00674BFA" w:rsidP="00A72B5D">
            <w:pPr>
              <w:rPr>
                <w:rFonts w:ascii="Times New Roman" w:hAnsi="Times New Roman" w:cs="Times New Roman"/>
              </w:rPr>
            </w:pPr>
            <w:hyperlink r:id="rId17" w:history="1">
              <w:r w:rsidR="00C77792" w:rsidRPr="006A4C4A">
                <w:rPr>
                  <w:rStyle w:val="Hyperlink"/>
                  <w:rFonts w:ascii="Times New Roman" w:hAnsi="Times New Roman" w:cs="Times New Roman"/>
                </w:rPr>
                <w:t>https://iisda.government.bg/adm_services/services/service_provision/75154</w:t>
              </w:r>
            </w:hyperlink>
          </w:p>
          <w:p w:rsidR="009760E2" w:rsidRDefault="009760E2" w:rsidP="0065744B">
            <w:pPr>
              <w:numPr>
                <w:ilvl w:val="0"/>
                <w:numId w:val="47"/>
              </w:numPr>
              <w:shd w:val="clear" w:color="auto" w:fill="EAE4DB"/>
              <w:ind w:left="120"/>
              <w:rPr>
                <w:rFonts w:ascii="Times New Roman" w:eastAsia="Times New Roman" w:hAnsi="Times New Roman" w:cs="Times New Roman"/>
                <w:color w:val="006887"/>
                <w:lang w:eastAsia="bg-BG"/>
              </w:rPr>
            </w:pPr>
          </w:p>
          <w:p w:rsidR="0065744B" w:rsidRPr="0065744B" w:rsidRDefault="0065744B" w:rsidP="0065744B">
            <w:pPr>
              <w:numPr>
                <w:ilvl w:val="0"/>
                <w:numId w:val="47"/>
              </w:numPr>
              <w:shd w:val="clear" w:color="auto" w:fill="EAE4DB"/>
              <w:ind w:left="120"/>
              <w:rPr>
                <w:rFonts w:ascii="Times New Roman" w:eastAsia="Times New Roman" w:hAnsi="Times New Roman" w:cs="Times New Roman"/>
                <w:color w:val="006887"/>
                <w:lang w:eastAsia="bg-BG"/>
              </w:rPr>
            </w:pPr>
            <w:r w:rsidRPr="0065744B">
              <w:rPr>
                <w:rFonts w:ascii="Times New Roman" w:eastAsia="Times New Roman" w:hAnsi="Times New Roman" w:cs="Times New Roman"/>
                <w:color w:val="006887"/>
                <w:lang w:eastAsia="bg-BG"/>
              </w:rPr>
              <w:t>Срок за предоставяне:</w:t>
            </w:r>
          </w:p>
          <w:p w:rsidR="0065744B" w:rsidRPr="006A4C4A" w:rsidRDefault="0065744B" w:rsidP="0065744B">
            <w:pPr>
              <w:numPr>
                <w:ilvl w:val="1"/>
                <w:numId w:val="47"/>
              </w:numPr>
              <w:shd w:val="clear" w:color="auto" w:fill="EAE4DB"/>
              <w:ind w:left="120"/>
              <w:rPr>
                <w:rFonts w:ascii="Times New Roman" w:eastAsia="Times New Roman" w:hAnsi="Times New Roman" w:cs="Times New Roman"/>
                <w:color w:val="000000"/>
                <w:lang w:eastAsia="bg-BG"/>
              </w:rPr>
            </w:pPr>
            <w:r w:rsidRPr="0065744B">
              <w:rPr>
                <w:rFonts w:ascii="Times New Roman" w:eastAsia="Times New Roman" w:hAnsi="Times New Roman" w:cs="Times New Roman"/>
                <w:color w:val="000000"/>
                <w:lang w:eastAsia="bg-BG"/>
              </w:rPr>
              <w:t>2 месеца</w:t>
            </w:r>
          </w:p>
          <w:p w:rsidR="0065744B" w:rsidRPr="006A4C4A" w:rsidRDefault="0065744B" w:rsidP="0065744B">
            <w:pPr>
              <w:numPr>
                <w:ilvl w:val="1"/>
                <w:numId w:val="47"/>
              </w:numPr>
              <w:shd w:val="clear" w:color="auto" w:fill="EAE4DB"/>
              <w:ind w:left="120"/>
              <w:rPr>
                <w:rStyle w:val="Strong"/>
                <w:rFonts w:ascii="Times New Roman" w:eastAsia="Times New Roman" w:hAnsi="Times New Roman" w:cs="Times New Roman"/>
                <w:b w:val="0"/>
                <w:bCs w:val="0"/>
                <w:color w:val="000000"/>
                <w:lang w:eastAsia="bg-BG"/>
              </w:rPr>
            </w:pPr>
            <w:r w:rsidRPr="006A4C4A">
              <w:rPr>
                <w:rStyle w:val="Strong"/>
                <w:rFonts w:ascii="Times New Roman" w:hAnsi="Times New Roman" w:cs="Times New Roman"/>
                <w:color w:val="000000"/>
                <w:shd w:val="clear" w:color="auto" w:fill="EAE4DB"/>
              </w:rPr>
              <w:t xml:space="preserve">За услугата се заплаща фиксирана такса на стойност </w:t>
            </w:r>
          </w:p>
          <w:p w:rsidR="00C77792" w:rsidRPr="006A4C4A" w:rsidRDefault="0065744B" w:rsidP="0065744B">
            <w:pPr>
              <w:numPr>
                <w:ilvl w:val="1"/>
                <w:numId w:val="47"/>
              </w:numPr>
              <w:shd w:val="clear" w:color="auto" w:fill="EAE4DB"/>
              <w:ind w:left="120"/>
              <w:rPr>
                <w:rFonts w:ascii="Times New Roman" w:eastAsia="Times New Roman" w:hAnsi="Times New Roman" w:cs="Times New Roman"/>
                <w:color w:val="000000"/>
                <w:lang w:eastAsia="bg-BG"/>
              </w:rPr>
            </w:pPr>
            <w:r w:rsidRPr="006A4C4A">
              <w:rPr>
                <w:rStyle w:val="Strong"/>
                <w:rFonts w:ascii="Times New Roman" w:hAnsi="Times New Roman" w:cs="Times New Roman"/>
                <w:color w:val="000000"/>
                <w:shd w:val="clear" w:color="auto" w:fill="EAE4DB"/>
              </w:rPr>
              <w:t>250.00 лв. / 127.82 €</w:t>
            </w:r>
          </w:p>
          <w:p w:rsidR="0065744B" w:rsidRPr="006A4C4A" w:rsidRDefault="0065744B" w:rsidP="0065744B">
            <w:pPr>
              <w:numPr>
                <w:ilvl w:val="1"/>
                <w:numId w:val="47"/>
              </w:numPr>
              <w:shd w:val="clear" w:color="auto" w:fill="EAE4DB"/>
              <w:ind w:left="120"/>
              <w:rPr>
                <w:rFonts w:ascii="Times New Roman" w:eastAsia="Times New Roman" w:hAnsi="Times New Roman" w:cs="Times New Roman"/>
                <w:color w:val="000000"/>
                <w:lang w:eastAsia="bg-BG"/>
              </w:rPr>
            </w:pPr>
          </w:p>
        </w:tc>
      </w:tr>
      <w:tr w:rsidR="00C77792" w:rsidRPr="006A4C4A" w:rsidTr="00A72B5D">
        <w:tc>
          <w:tcPr>
            <w:tcW w:w="470" w:type="dxa"/>
          </w:tcPr>
          <w:p w:rsidR="00C77792" w:rsidRPr="006A4C4A" w:rsidRDefault="00C77792" w:rsidP="00A72B5D">
            <w:pPr>
              <w:rPr>
                <w:rFonts w:ascii="Times New Roman" w:hAnsi="Times New Roman" w:cs="Times New Roman"/>
                <w:b/>
              </w:rPr>
            </w:pPr>
            <w:r w:rsidRPr="006A4C4A">
              <w:rPr>
                <w:rFonts w:ascii="Times New Roman" w:hAnsi="Times New Roman" w:cs="Times New Roman"/>
                <w:b/>
              </w:rPr>
              <w:t>33</w:t>
            </w:r>
          </w:p>
        </w:tc>
        <w:tc>
          <w:tcPr>
            <w:tcW w:w="680" w:type="dxa"/>
          </w:tcPr>
          <w:p w:rsidR="00C77792" w:rsidRPr="006A4C4A" w:rsidRDefault="00C77792" w:rsidP="00A72B5D">
            <w:pPr>
              <w:rPr>
                <w:rFonts w:ascii="Times New Roman" w:hAnsi="Times New Roman" w:cs="Times New Roman"/>
                <w:b/>
              </w:rPr>
            </w:pPr>
            <w:r w:rsidRPr="006A4C4A">
              <w:rPr>
                <w:rFonts w:ascii="Times New Roman" w:hAnsi="Times New Roman" w:cs="Times New Roman"/>
                <w:b/>
              </w:rPr>
              <w:t>2004</w:t>
            </w:r>
          </w:p>
        </w:tc>
        <w:tc>
          <w:tcPr>
            <w:tcW w:w="2209" w:type="dxa"/>
          </w:tcPr>
          <w:p w:rsidR="00C77792" w:rsidRPr="006A4C4A" w:rsidRDefault="00C77792" w:rsidP="00A72B5D">
            <w:pPr>
              <w:rPr>
                <w:rFonts w:ascii="Times New Roman" w:hAnsi="Times New Roman" w:cs="Times New Roman"/>
                <w:b/>
                <w:color w:val="000000"/>
                <w:shd w:val="clear" w:color="auto" w:fill="EAE4DB"/>
              </w:rPr>
            </w:pPr>
            <w:r w:rsidRPr="006A4C4A">
              <w:rPr>
                <w:rFonts w:ascii="Times New Roman" w:hAnsi="Times New Roman" w:cs="Times New Roman"/>
                <w:b/>
                <w:color w:val="000000"/>
                <w:shd w:val="clear" w:color="auto" w:fill="EAE4DB"/>
              </w:rPr>
              <w:t>Издаване на разрешително за водовземане от води, включително от язовири и микроязовири и минерални води - публична общинска собственост, както и от находища на минерални води - изключителна държавна собственост, които са предоставени безвъзмездно за управление и ползване от общините</w:t>
            </w:r>
          </w:p>
        </w:tc>
        <w:tc>
          <w:tcPr>
            <w:tcW w:w="7616" w:type="dxa"/>
          </w:tcPr>
          <w:p w:rsidR="00C77792" w:rsidRPr="006A4C4A" w:rsidRDefault="00C77792" w:rsidP="00C77792">
            <w:pPr>
              <w:numPr>
                <w:ilvl w:val="0"/>
                <w:numId w:val="3"/>
              </w:numPr>
              <w:shd w:val="clear" w:color="auto" w:fill="EAE4DB"/>
              <w:ind w:left="120"/>
              <w:rPr>
                <w:rFonts w:ascii="Times New Roman" w:eastAsia="Times New Roman" w:hAnsi="Times New Roman" w:cs="Times New Roman"/>
                <w:color w:val="006887"/>
                <w:lang w:eastAsia="bg-BG"/>
              </w:rPr>
            </w:pPr>
            <w:r w:rsidRPr="006A4C4A">
              <w:rPr>
                <w:rFonts w:ascii="Times New Roman" w:eastAsia="Times New Roman" w:hAnsi="Times New Roman" w:cs="Times New Roman"/>
                <w:color w:val="006887"/>
                <w:lang w:eastAsia="bg-BG"/>
              </w:rPr>
              <w:t>Режим:</w:t>
            </w:r>
          </w:p>
          <w:p w:rsidR="00C77792" w:rsidRPr="006A4C4A" w:rsidRDefault="00C77792" w:rsidP="00D55BD0">
            <w:pPr>
              <w:numPr>
                <w:ilvl w:val="0"/>
                <w:numId w:val="3"/>
              </w:numPr>
              <w:shd w:val="clear" w:color="auto" w:fill="EAE4DB"/>
              <w:ind w:left="120"/>
              <w:rPr>
                <w:rFonts w:ascii="Times New Roman" w:eastAsia="Times New Roman" w:hAnsi="Times New Roman" w:cs="Times New Roman"/>
                <w:color w:val="006887"/>
                <w:lang w:eastAsia="bg-BG"/>
              </w:rPr>
            </w:pPr>
            <w:r w:rsidRPr="006A4C4A">
              <w:rPr>
                <w:rFonts w:ascii="Times New Roman" w:eastAsia="Times New Roman" w:hAnsi="Times New Roman" w:cs="Times New Roman"/>
                <w:b/>
                <w:bCs/>
                <w:color w:val="4293AA"/>
                <w:lang w:eastAsia="bg-BG"/>
              </w:rPr>
              <w:t>2004</w:t>
            </w:r>
            <w:r w:rsidRPr="006A4C4A">
              <w:rPr>
                <w:rFonts w:ascii="Times New Roman" w:eastAsia="Times New Roman" w:hAnsi="Times New Roman" w:cs="Times New Roman"/>
                <w:color w:val="000000"/>
                <w:lang w:eastAsia="bg-BG"/>
              </w:rPr>
              <w:t> Издаване на разрешително за водовземане от води, включително от язовири и микроязовири и минерални води - публична общинска собственост, както и от находища на минерални води - изключителна държавна собственост, които са предоставени безвъзмездно за управление и ползване от общините</w:t>
            </w:r>
            <w:r w:rsidRPr="006A4C4A">
              <w:rPr>
                <w:rFonts w:ascii="Times New Roman" w:eastAsia="Times New Roman" w:hAnsi="Times New Roman" w:cs="Times New Roman"/>
                <w:color w:val="000000"/>
                <w:lang w:eastAsia="bg-BG"/>
              </w:rPr>
              <w:br/>
            </w:r>
            <w:r w:rsidRPr="006A4C4A">
              <w:rPr>
                <w:rFonts w:ascii="Times New Roman" w:eastAsia="Times New Roman" w:hAnsi="Times New Roman" w:cs="Times New Roman"/>
                <w:color w:val="000000"/>
                <w:lang w:eastAsia="bg-BG"/>
              </w:rPr>
              <w:br/>
            </w:r>
            <w:r w:rsidRPr="006A4C4A">
              <w:rPr>
                <w:rFonts w:ascii="Times New Roman" w:eastAsia="Times New Roman" w:hAnsi="Times New Roman" w:cs="Times New Roman"/>
                <w:color w:val="006887"/>
                <w:lang w:eastAsia="bg-BG"/>
              </w:rPr>
              <w:t>На основание на:</w:t>
            </w:r>
          </w:p>
          <w:p w:rsidR="00C77792" w:rsidRPr="006A4C4A" w:rsidRDefault="00C77792" w:rsidP="00C77792">
            <w:pPr>
              <w:numPr>
                <w:ilvl w:val="1"/>
                <w:numId w:val="3"/>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color w:val="000000"/>
                <w:lang w:eastAsia="bg-BG"/>
              </w:rPr>
              <w:t>Закон за водите - чл. 50; чл. 52, ал. 1, т. 3, б. а</w:t>
            </w:r>
          </w:p>
          <w:p w:rsidR="00C77792" w:rsidRPr="006A4C4A" w:rsidRDefault="00674BFA" w:rsidP="00A72B5D">
            <w:pPr>
              <w:rPr>
                <w:rStyle w:val="Hyperlink"/>
                <w:rFonts w:ascii="Times New Roman" w:hAnsi="Times New Roman" w:cs="Times New Roman"/>
              </w:rPr>
            </w:pPr>
            <w:hyperlink r:id="rId18" w:history="1">
              <w:r w:rsidR="00C77792" w:rsidRPr="006A4C4A">
                <w:rPr>
                  <w:rStyle w:val="Hyperlink"/>
                  <w:rFonts w:ascii="Times New Roman" w:hAnsi="Times New Roman" w:cs="Times New Roman"/>
                </w:rPr>
                <w:t>https://iisda.government.bg/adm_services/services/service_provision/76600</w:t>
              </w:r>
            </w:hyperlink>
          </w:p>
          <w:p w:rsidR="009760E2" w:rsidRDefault="009760E2" w:rsidP="006A4C4A">
            <w:pPr>
              <w:numPr>
                <w:ilvl w:val="0"/>
                <w:numId w:val="48"/>
              </w:numPr>
              <w:shd w:val="clear" w:color="auto" w:fill="EAE4DB"/>
              <w:ind w:left="120"/>
              <w:rPr>
                <w:rFonts w:ascii="Times New Roman" w:eastAsia="Times New Roman" w:hAnsi="Times New Roman" w:cs="Times New Roman"/>
                <w:color w:val="006887"/>
                <w:lang w:eastAsia="bg-BG"/>
              </w:rPr>
            </w:pPr>
          </w:p>
          <w:p w:rsidR="006A4C4A" w:rsidRPr="006A4C4A" w:rsidRDefault="006A4C4A" w:rsidP="006A4C4A">
            <w:pPr>
              <w:numPr>
                <w:ilvl w:val="0"/>
                <w:numId w:val="48"/>
              </w:numPr>
              <w:shd w:val="clear" w:color="auto" w:fill="EAE4DB"/>
              <w:ind w:left="120"/>
              <w:rPr>
                <w:rFonts w:ascii="Times New Roman" w:eastAsia="Times New Roman" w:hAnsi="Times New Roman" w:cs="Times New Roman"/>
                <w:color w:val="006887"/>
                <w:lang w:eastAsia="bg-BG"/>
              </w:rPr>
            </w:pPr>
            <w:r w:rsidRPr="006A4C4A">
              <w:rPr>
                <w:rFonts w:ascii="Times New Roman" w:eastAsia="Times New Roman" w:hAnsi="Times New Roman" w:cs="Times New Roman"/>
                <w:color w:val="006887"/>
                <w:lang w:eastAsia="bg-BG"/>
              </w:rPr>
              <w:t>Срок за предоставяне:</w:t>
            </w:r>
          </w:p>
          <w:p w:rsidR="006A4C4A" w:rsidRPr="006A4C4A" w:rsidRDefault="006A4C4A" w:rsidP="006A4C4A">
            <w:pPr>
              <w:numPr>
                <w:ilvl w:val="1"/>
                <w:numId w:val="48"/>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color w:val="000000"/>
                <w:lang w:eastAsia="bg-BG"/>
              </w:rPr>
              <w:t>от 2 до 3 мес.</w:t>
            </w:r>
          </w:p>
          <w:p w:rsidR="006A4C4A" w:rsidRPr="006A4C4A" w:rsidRDefault="006A4C4A" w:rsidP="006A4C4A">
            <w:pPr>
              <w:numPr>
                <w:ilvl w:val="1"/>
                <w:numId w:val="48"/>
              </w:numPr>
              <w:shd w:val="clear" w:color="auto" w:fill="EAE4DB"/>
              <w:ind w:left="120"/>
              <w:rPr>
                <w:rFonts w:ascii="Times New Roman" w:eastAsia="Times New Roman" w:hAnsi="Times New Roman" w:cs="Times New Roman"/>
                <w:color w:val="000000"/>
                <w:lang w:eastAsia="bg-BG"/>
              </w:rPr>
            </w:pPr>
          </w:p>
          <w:p w:rsidR="006A4C4A" w:rsidRPr="006A4C4A" w:rsidRDefault="006A4C4A" w:rsidP="006A4C4A">
            <w:pPr>
              <w:numPr>
                <w:ilvl w:val="1"/>
                <w:numId w:val="48"/>
              </w:numPr>
              <w:shd w:val="clear" w:color="auto" w:fill="EAE4DB"/>
              <w:ind w:left="120"/>
              <w:rPr>
                <w:rStyle w:val="Strong"/>
                <w:rFonts w:ascii="Times New Roman" w:eastAsia="Times New Roman" w:hAnsi="Times New Roman" w:cs="Times New Roman"/>
                <w:b w:val="0"/>
                <w:bCs w:val="0"/>
                <w:color w:val="000000"/>
                <w:lang w:eastAsia="bg-BG"/>
              </w:rPr>
            </w:pPr>
            <w:r w:rsidRPr="006A4C4A">
              <w:rPr>
                <w:rStyle w:val="Strong"/>
                <w:rFonts w:ascii="Times New Roman" w:hAnsi="Times New Roman" w:cs="Times New Roman"/>
                <w:color w:val="000000"/>
                <w:shd w:val="clear" w:color="auto" w:fill="EAE4DB"/>
              </w:rPr>
              <w:t xml:space="preserve">За услугата се заплаща фиксирана такса на стойност </w:t>
            </w:r>
          </w:p>
          <w:p w:rsidR="00C77792" w:rsidRPr="006A4C4A" w:rsidRDefault="006A4C4A" w:rsidP="00D93518">
            <w:pPr>
              <w:numPr>
                <w:ilvl w:val="1"/>
                <w:numId w:val="41"/>
              </w:numPr>
              <w:shd w:val="clear" w:color="auto" w:fill="EAE4DB"/>
              <w:ind w:left="120"/>
              <w:rPr>
                <w:rFonts w:ascii="Times New Roman" w:eastAsia="Times New Roman" w:hAnsi="Times New Roman" w:cs="Times New Roman"/>
                <w:color w:val="000000"/>
                <w:lang w:eastAsia="bg-BG"/>
              </w:rPr>
            </w:pPr>
            <w:r w:rsidRPr="006A4C4A">
              <w:rPr>
                <w:rStyle w:val="Strong"/>
                <w:rFonts w:ascii="Times New Roman" w:hAnsi="Times New Roman" w:cs="Times New Roman"/>
                <w:color w:val="000000"/>
                <w:shd w:val="clear" w:color="auto" w:fill="EAE4DB"/>
              </w:rPr>
              <w:t>250.00 лв. / 127.82€</w:t>
            </w:r>
          </w:p>
        </w:tc>
      </w:tr>
      <w:tr w:rsidR="00695107" w:rsidRPr="006A4C4A" w:rsidTr="00A72B5D">
        <w:tc>
          <w:tcPr>
            <w:tcW w:w="470" w:type="dxa"/>
          </w:tcPr>
          <w:p w:rsidR="00695107" w:rsidRPr="006A4C4A" w:rsidRDefault="00695107" w:rsidP="00A72B5D">
            <w:pPr>
              <w:rPr>
                <w:rFonts w:ascii="Times New Roman" w:hAnsi="Times New Roman" w:cs="Times New Roman"/>
                <w:b/>
              </w:rPr>
            </w:pPr>
            <w:r>
              <w:rPr>
                <w:rFonts w:ascii="Times New Roman" w:hAnsi="Times New Roman" w:cs="Times New Roman"/>
                <w:b/>
              </w:rPr>
              <w:t>34</w:t>
            </w:r>
          </w:p>
        </w:tc>
        <w:tc>
          <w:tcPr>
            <w:tcW w:w="680" w:type="dxa"/>
          </w:tcPr>
          <w:p w:rsidR="00695107" w:rsidRPr="006A4C4A" w:rsidRDefault="00695107" w:rsidP="00A72B5D">
            <w:pPr>
              <w:rPr>
                <w:rFonts w:ascii="Times New Roman" w:hAnsi="Times New Roman" w:cs="Times New Roman"/>
                <w:b/>
              </w:rPr>
            </w:pPr>
            <w:r>
              <w:rPr>
                <w:rFonts w:ascii="Times New Roman" w:hAnsi="Times New Roman" w:cs="Times New Roman"/>
                <w:b/>
              </w:rPr>
              <w:t>2048</w:t>
            </w:r>
          </w:p>
        </w:tc>
        <w:tc>
          <w:tcPr>
            <w:tcW w:w="2209" w:type="dxa"/>
          </w:tcPr>
          <w:p w:rsidR="00695107" w:rsidRPr="006A4C4A" w:rsidRDefault="00695107" w:rsidP="00A72B5D">
            <w:pPr>
              <w:rPr>
                <w:rFonts w:ascii="Times New Roman" w:hAnsi="Times New Roman" w:cs="Times New Roman"/>
                <w:b/>
                <w:color w:val="000000"/>
                <w:shd w:val="clear" w:color="auto" w:fill="EAE4DB"/>
              </w:rPr>
            </w:pPr>
            <w:r>
              <w:rPr>
                <w:rFonts w:ascii="Times New Roman" w:hAnsi="Times New Roman" w:cs="Times New Roman"/>
                <w:b/>
                <w:color w:val="000000"/>
                <w:shd w:val="clear" w:color="auto" w:fill="EAE4DB"/>
              </w:rPr>
              <w:t>Вписване на промени в обстоятелствата за категоризирани места за настаняване и издаване на удостоверения</w:t>
            </w:r>
          </w:p>
        </w:tc>
        <w:tc>
          <w:tcPr>
            <w:tcW w:w="7616" w:type="dxa"/>
          </w:tcPr>
          <w:p w:rsidR="00695107" w:rsidRPr="009760E2" w:rsidRDefault="00695107" w:rsidP="00695107">
            <w:pPr>
              <w:numPr>
                <w:ilvl w:val="0"/>
                <w:numId w:val="2"/>
              </w:numPr>
              <w:shd w:val="clear" w:color="auto" w:fill="EAE4DB"/>
              <w:ind w:left="120"/>
              <w:rPr>
                <w:rFonts w:ascii="Times New Roman" w:eastAsia="Times New Roman" w:hAnsi="Times New Roman" w:cs="Times New Roman"/>
                <w:color w:val="006887"/>
                <w:sz w:val="24"/>
                <w:szCs w:val="24"/>
                <w:lang w:eastAsia="bg-BG"/>
              </w:rPr>
            </w:pPr>
            <w:r w:rsidRPr="009760E2">
              <w:rPr>
                <w:rFonts w:ascii="Times New Roman" w:eastAsia="Times New Roman" w:hAnsi="Times New Roman" w:cs="Times New Roman"/>
                <w:color w:val="006887"/>
                <w:sz w:val="24"/>
                <w:szCs w:val="24"/>
                <w:lang w:eastAsia="bg-BG"/>
              </w:rPr>
              <w:t>Услуга:</w:t>
            </w:r>
          </w:p>
          <w:p w:rsidR="00D93518" w:rsidRPr="00D93518" w:rsidRDefault="00D93518" w:rsidP="00D93518">
            <w:pPr>
              <w:numPr>
                <w:ilvl w:val="1"/>
                <w:numId w:val="49"/>
              </w:numPr>
              <w:shd w:val="clear" w:color="auto" w:fill="EAE4DB"/>
              <w:ind w:left="120"/>
              <w:rPr>
                <w:rFonts w:ascii="Times New Roman" w:eastAsia="Times New Roman" w:hAnsi="Times New Roman" w:cs="Times New Roman"/>
                <w:color w:val="000000"/>
                <w:sz w:val="24"/>
                <w:szCs w:val="24"/>
                <w:lang w:eastAsia="bg-BG"/>
              </w:rPr>
            </w:pPr>
            <w:r w:rsidRPr="009760E2">
              <w:rPr>
                <w:rFonts w:ascii="Times New Roman" w:eastAsia="Times New Roman" w:hAnsi="Times New Roman" w:cs="Times New Roman"/>
                <w:b/>
                <w:bCs/>
                <w:color w:val="4293AA"/>
                <w:sz w:val="24"/>
                <w:szCs w:val="24"/>
                <w:lang w:eastAsia="bg-BG"/>
              </w:rPr>
              <w:t>2048</w:t>
            </w:r>
            <w:r w:rsidRPr="00D93518">
              <w:rPr>
                <w:rFonts w:ascii="Times New Roman" w:eastAsia="Times New Roman" w:hAnsi="Times New Roman" w:cs="Times New Roman"/>
                <w:color w:val="000000"/>
                <w:sz w:val="24"/>
                <w:szCs w:val="24"/>
                <w:lang w:eastAsia="bg-BG"/>
              </w:rPr>
              <w:t> Вписване на промени в обстоятелствата за категоризирани места за настаняване и издаване на удостоверение</w:t>
            </w:r>
            <w:r w:rsidRPr="00D93518">
              <w:rPr>
                <w:rFonts w:ascii="Times New Roman" w:eastAsia="Times New Roman" w:hAnsi="Times New Roman" w:cs="Times New Roman"/>
                <w:color w:val="000000"/>
                <w:sz w:val="24"/>
                <w:szCs w:val="24"/>
                <w:lang w:eastAsia="bg-BG"/>
              </w:rPr>
              <w:br/>
            </w:r>
            <w:r w:rsidRPr="00D93518">
              <w:rPr>
                <w:rFonts w:ascii="Times New Roman" w:eastAsia="Times New Roman" w:hAnsi="Times New Roman" w:cs="Times New Roman"/>
                <w:color w:val="000000"/>
                <w:sz w:val="24"/>
                <w:szCs w:val="24"/>
                <w:lang w:eastAsia="bg-BG"/>
              </w:rPr>
              <w:br/>
              <w:t xml:space="preserve">Процедура по промяна на собствеността / лицето, извършващо </w:t>
            </w:r>
            <w:bookmarkStart w:id="0" w:name="_GoBack"/>
            <w:bookmarkEnd w:id="0"/>
            <w:r w:rsidRPr="00D93518">
              <w:rPr>
                <w:rFonts w:ascii="Times New Roman" w:eastAsia="Times New Roman" w:hAnsi="Times New Roman" w:cs="Times New Roman"/>
                <w:color w:val="000000"/>
                <w:sz w:val="24"/>
                <w:szCs w:val="24"/>
                <w:lang w:eastAsia="bg-BG"/>
              </w:rPr>
              <w:t>дейност в обекта в категоризирани места за настаняване и издаване на удостоверение</w:t>
            </w:r>
          </w:p>
          <w:p w:rsidR="00D93518" w:rsidRPr="009760E2" w:rsidRDefault="00D93518" w:rsidP="00D93518">
            <w:pPr>
              <w:numPr>
                <w:ilvl w:val="0"/>
                <w:numId w:val="49"/>
              </w:numPr>
              <w:shd w:val="clear" w:color="auto" w:fill="EAE4DB"/>
              <w:ind w:left="120"/>
              <w:rPr>
                <w:rFonts w:ascii="Times New Roman" w:eastAsia="Times New Roman" w:hAnsi="Times New Roman" w:cs="Times New Roman"/>
                <w:color w:val="006887"/>
                <w:sz w:val="24"/>
                <w:szCs w:val="24"/>
                <w:lang w:eastAsia="bg-BG"/>
              </w:rPr>
            </w:pPr>
          </w:p>
          <w:p w:rsidR="00D93518" w:rsidRPr="00D93518" w:rsidRDefault="00D93518" w:rsidP="00D93518">
            <w:pPr>
              <w:numPr>
                <w:ilvl w:val="0"/>
                <w:numId w:val="49"/>
              </w:numPr>
              <w:shd w:val="clear" w:color="auto" w:fill="EAE4DB"/>
              <w:ind w:left="120"/>
              <w:rPr>
                <w:rFonts w:ascii="Times New Roman" w:eastAsia="Times New Roman" w:hAnsi="Times New Roman" w:cs="Times New Roman"/>
                <w:color w:val="006887"/>
                <w:sz w:val="24"/>
                <w:szCs w:val="24"/>
                <w:lang w:eastAsia="bg-BG"/>
              </w:rPr>
            </w:pPr>
            <w:r w:rsidRPr="00D93518">
              <w:rPr>
                <w:rFonts w:ascii="Times New Roman" w:eastAsia="Times New Roman" w:hAnsi="Times New Roman" w:cs="Times New Roman"/>
                <w:color w:val="006887"/>
                <w:sz w:val="24"/>
                <w:szCs w:val="24"/>
                <w:lang w:eastAsia="bg-BG"/>
              </w:rPr>
              <w:t>На основание на:</w:t>
            </w:r>
          </w:p>
          <w:p w:rsidR="00D93518" w:rsidRPr="00D93518" w:rsidRDefault="00D93518" w:rsidP="00D93518">
            <w:pPr>
              <w:numPr>
                <w:ilvl w:val="1"/>
                <w:numId w:val="49"/>
              </w:numPr>
              <w:shd w:val="clear" w:color="auto" w:fill="EAE4DB"/>
              <w:ind w:left="120"/>
              <w:rPr>
                <w:rFonts w:ascii="Times New Roman" w:eastAsia="Times New Roman" w:hAnsi="Times New Roman" w:cs="Times New Roman"/>
                <w:color w:val="000000"/>
                <w:sz w:val="24"/>
                <w:szCs w:val="24"/>
                <w:lang w:eastAsia="bg-BG"/>
              </w:rPr>
            </w:pPr>
            <w:r w:rsidRPr="00D93518">
              <w:rPr>
                <w:rFonts w:ascii="Times New Roman" w:eastAsia="Times New Roman" w:hAnsi="Times New Roman" w:cs="Times New Roman"/>
                <w:color w:val="000000"/>
                <w:sz w:val="24"/>
                <w:szCs w:val="24"/>
                <w:lang w:eastAsia="bg-BG"/>
              </w:rPr>
              <w:t>Закон за туризма - чл. 169, във връзка с; чл. 168, ал. 2</w:t>
            </w:r>
          </w:p>
          <w:p w:rsidR="00D93518" w:rsidRPr="00D93518" w:rsidRDefault="00D93518" w:rsidP="00695107">
            <w:pPr>
              <w:numPr>
                <w:ilvl w:val="1"/>
                <w:numId w:val="41"/>
              </w:numPr>
              <w:shd w:val="clear" w:color="auto" w:fill="EAE4DB"/>
              <w:ind w:left="120"/>
              <w:rPr>
                <w:rFonts w:ascii="Times New Roman" w:eastAsia="Times New Roman" w:hAnsi="Times New Roman" w:cs="Times New Roman"/>
                <w:color w:val="000000"/>
                <w:lang w:eastAsia="bg-BG"/>
              </w:rPr>
            </w:pPr>
          </w:p>
          <w:p w:rsidR="00695107" w:rsidRPr="004E42DE" w:rsidRDefault="00695107" w:rsidP="00695107">
            <w:pPr>
              <w:numPr>
                <w:ilvl w:val="1"/>
                <w:numId w:val="41"/>
              </w:numPr>
              <w:shd w:val="clear" w:color="auto" w:fill="EAE4DB"/>
              <w:ind w:left="120"/>
              <w:rPr>
                <w:rFonts w:ascii="Times New Roman" w:eastAsia="Times New Roman" w:hAnsi="Times New Roman" w:cs="Times New Roman"/>
                <w:color w:val="000000"/>
                <w:lang w:eastAsia="bg-BG"/>
              </w:rPr>
            </w:pPr>
            <w:r w:rsidRPr="006A4C4A">
              <w:rPr>
                <w:rFonts w:ascii="Times New Roman" w:eastAsia="Times New Roman" w:hAnsi="Times New Roman" w:cs="Times New Roman"/>
                <w:b/>
                <w:bCs/>
                <w:color w:val="000000"/>
                <w:shd w:val="clear" w:color="auto" w:fill="EAE4DB"/>
                <w:lang w:eastAsia="bg-BG"/>
              </w:rPr>
              <w:t>За услугата се заплаща такса</w:t>
            </w:r>
            <w:r>
              <w:rPr>
                <w:rFonts w:ascii="Times New Roman" w:eastAsia="Times New Roman" w:hAnsi="Times New Roman" w:cs="Times New Roman"/>
                <w:b/>
                <w:bCs/>
                <w:color w:val="000000"/>
                <w:shd w:val="clear" w:color="auto" w:fill="EAE4DB"/>
                <w:lang w:eastAsia="bg-BG"/>
              </w:rPr>
              <w:t xml:space="preserve"> по Тарифата за таксите, които се събират по Закона за туризма</w:t>
            </w:r>
          </w:p>
          <w:p w:rsidR="00695107" w:rsidRPr="006A4C4A" w:rsidRDefault="00695107" w:rsidP="00C77792">
            <w:pPr>
              <w:numPr>
                <w:ilvl w:val="0"/>
                <w:numId w:val="3"/>
              </w:numPr>
              <w:shd w:val="clear" w:color="auto" w:fill="EAE4DB"/>
              <w:ind w:left="120"/>
              <w:rPr>
                <w:rFonts w:ascii="Times New Roman" w:eastAsia="Times New Roman" w:hAnsi="Times New Roman" w:cs="Times New Roman"/>
                <w:color w:val="006887"/>
                <w:lang w:eastAsia="bg-BG"/>
              </w:rPr>
            </w:pPr>
          </w:p>
        </w:tc>
      </w:tr>
    </w:tbl>
    <w:p w:rsidR="00C77792" w:rsidRDefault="00C77792" w:rsidP="00C77792">
      <w:pPr>
        <w:rPr>
          <w:rFonts w:ascii="Times New Roman" w:hAnsi="Times New Roman" w:cs="Times New Roman"/>
          <w:b/>
        </w:rPr>
      </w:pPr>
    </w:p>
    <w:p w:rsidR="00E4199B" w:rsidRDefault="00E4199B"/>
    <w:sectPr w:rsidR="00E4199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2E051B"/>
    <w:multiLevelType w:val="multilevel"/>
    <w:tmpl w:val="00A034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C635E8"/>
    <w:multiLevelType w:val="multilevel"/>
    <w:tmpl w:val="944839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AB1700"/>
    <w:multiLevelType w:val="multilevel"/>
    <w:tmpl w:val="0AFA67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CC3979"/>
    <w:multiLevelType w:val="multilevel"/>
    <w:tmpl w:val="0A1C21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28555C"/>
    <w:multiLevelType w:val="multilevel"/>
    <w:tmpl w:val="DDE88A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C17EE4"/>
    <w:multiLevelType w:val="multilevel"/>
    <w:tmpl w:val="9D3C81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D16032"/>
    <w:multiLevelType w:val="multilevel"/>
    <w:tmpl w:val="319203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B76E1B"/>
    <w:multiLevelType w:val="multilevel"/>
    <w:tmpl w:val="940E63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2770C4"/>
    <w:multiLevelType w:val="multilevel"/>
    <w:tmpl w:val="C2E69E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716E2E"/>
    <w:multiLevelType w:val="multilevel"/>
    <w:tmpl w:val="40C070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D840BD"/>
    <w:multiLevelType w:val="multilevel"/>
    <w:tmpl w:val="A54A9B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DE39D2"/>
    <w:multiLevelType w:val="multilevel"/>
    <w:tmpl w:val="C7D609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730B89"/>
    <w:multiLevelType w:val="multilevel"/>
    <w:tmpl w:val="778A85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DFC02FF"/>
    <w:multiLevelType w:val="multilevel"/>
    <w:tmpl w:val="2F88CC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F0C40BA"/>
    <w:multiLevelType w:val="multilevel"/>
    <w:tmpl w:val="D5B404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F721BCC"/>
    <w:multiLevelType w:val="multilevel"/>
    <w:tmpl w:val="49001C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39A11AC"/>
    <w:multiLevelType w:val="multilevel"/>
    <w:tmpl w:val="302207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474286B"/>
    <w:multiLevelType w:val="multilevel"/>
    <w:tmpl w:val="7ED2C8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5F67D9E"/>
    <w:multiLevelType w:val="multilevel"/>
    <w:tmpl w:val="B43037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1A83BAC"/>
    <w:multiLevelType w:val="multilevel"/>
    <w:tmpl w:val="FADC7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45309C1"/>
    <w:multiLevelType w:val="hybridMultilevel"/>
    <w:tmpl w:val="06C89288"/>
    <w:lvl w:ilvl="0" w:tplc="9D543210">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15:restartNumberingAfterBreak="0">
    <w:nsid w:val="38560256"/>
    <w:multiLevelType w:val="multilevel"/>
    <w:tmpl w:val="888867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9675774"/>
    <w:multiLevelType w:val="multilevel"/>
    <w:tmpl w:val="A3DCBD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A004F69"/>
    <w:multiLevelType w:val="multilevel"/>
    <w:tmpl w:val="789C72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AD24DAA"/>
    <w:multiLevelType w:val="multilevel"/>
    <w:tmpl w:val="7A56D7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B6E1A0F"/>
    <w:multiLevelType w:val="multilevel"/>
    <w:tmpl w:val="C492BA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3030CA1"/>
    <w:multiLevelType w:val="multilevel"/>
    <w:tmpl w:val="3732EF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9411065"/>
    <w:multiLevelType w:val="multilevel"/>
    <w:tmpl w:val="42203E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9742209"/>
    <w:multiLevelType w:val="multilevel"/>
    <w:tmpl w:val="D902C6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97A1B75"/>
    <w:multiLevelType w:val="multilevel"/>
    <w:tmpl w:val="FB4A0F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A0E41C9"/>
    <w:multiLevelType w:val="multilevel"/>
    <w:tmpl w:val="039E1A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17963AE"/>
    <w:multiLevelType w:val="multilevel"/>
    <w:tmpl w:val="B46660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1AB5327"/>
    <w:multiLevelType w:val="multilevel"/>
    <w:tmpl w:val="A644FB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22C1FA9"/>
    <w:multiLevelType w:val="multilevel"/>
    <w:tmpl w:val="972AC3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6C63397"/>
    <w:multiLevelType w:val="multilevel"/>
    <w:tmpl w:val="C39229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6FA6D61"/>
    <w:multiLevelType w:val="multilevel"/>
    <w:tmpl w:val="CD7E00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18506FC"/>
    <w:multiLevelType w:val="multilevel"/>
    <w:tmpl w:val="59D6DF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AC84F77"/>
    <w:multiLevelType w:val="multilevel"/>
    <w:tmpl w:val="7F2056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EEE6DBD"/>
    <w:multiLevelType w:val="multilevel"/>
    <w:tmpl w:val="807EE8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0553C40"/>
    <w:multiLevelType w:val="multilevel"/>
    <w:tmpl w:val="365481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5133DDF"/>
    <w:multiLevelType w:val="multilevel"/>
    <w:tmpl w:val="A4468B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56A3D85"/>
    <w:multiLevelType w:val="multilevel"/>
    <w:tmpl w:val="BCE649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5731C61"/>
    <w:multiLevelType w:val="multilevel"/>
    <w:tmpl w:val="B87853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59F1B8A"/>
    <w:multiLevelType w:val="multilevel"/>
    <w:tmpl w:val="5BC861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7B65176"/>
    <w:multiLevelType w:val="multilevel"/>
    <w:tmpl w:val="EB560A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901637E"/>
    <w:multiLevelType w:val="multilevel"/>
    <w:tmpl w:val="6484A4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9DB11C6"/>
    <w:multiLevelType w:val="multilevel"/>
    <w:tmpl w:val="25FED9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BA11806"/>
    <w:multiLevelType w:val="multilevel"/>
    <w:tmpl w:val="C26885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D86579C"/>
    <w:multiLevelType w:val="multilevel"/>
    <w:tmpl w:val="94E0BA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10"/>
  </w:num>
  <w:num w:numId="3">
    <w:abstractNumId w:val="12"/>
  </w:num>
  <w:num w:numId="4">
    <w:abstractNumId w:val="7"/>
  </w:num>
  <w:num w:numId="5">
    <w:abstractNumId w:val="26"/>
  </w:num>
  <w:num w:numId="6">
    <w:abstractNumId w:val="44"/>
  </w:num>
  <w:num w:numId="7">
    <w:abstractNumId w:val="25"/>
  </w:num>
  <w:num w:numId="8">
    <w:abstractNumId w:val="43"/>
  </w:num>
  <w:num w:numId="9">
    <w:abstractNumId w:val="45"/>
  </w:num>
  <w:num w:numId="10">
    <w:abstractNumId w:val="15"/>
  </w:num>
  <w:num w:numId="11">
    <w:abstractNumId w:val="27"/>
  </w:num>
  <w:num w:numId="12">
    <w:abstractNumId w:val="18"/>
  </w:num>
  <w:num w:numId="13">
    <w:abstractNumId w:val="32"/>
  </w:num>
  <w:num w:numId="14">
    <w:abstractNumId w:val="33"/>
  </w:num>
  <w:num w:numId="15">
    <w:abstractNumId w:val="42"/>
  </w:num>
  <w:num w:numId="16">
    <w:abstractNumId w:val="24"/>
  </w:num>
  <w:num w:numId="17">
    <w:abstractNumId w:val="8"/>
  </w:num>
  <w:num w:numId="18">
    <w:abstractNumId w:val="5"/>
  </w:num>
  <w:num w:numId="19">
    <w:abstractNumId w:val="17"/>
  </w:num>
  <w:num w:numId="20">
    <w:abstractNumId w:val="34"/>
  </w:num>
  <w:num w:numId="21">
    <w:abstractNumId w:val="48"/>
  </w:num>
  <w:num w:numId="22">
    <w:abstractNumId w:val="23"/>
  </w:num>
  <w:num w:numId="23">
    <w:abstractNumId w:val="40"/>
  </w:num>
  <w:num w:numId="24">
    <w:abstractNumId w:val="4"/>
  </w:num>
  <w:num w:numId="25">
    <w:abstractNumId w:val="0"/>
  </w:num>
  <w:num w:numId="26">
    <w:abstractNumId w:val="30"/>
  </w:num>
  <w:num w:numId="27">
    <w:abstractNumId w:val="38"/>
  </w:num>
  <w:num w:numId="28">
    <w:abstractNumId w:val="35"/>
  </w:num>
  <w:num w:numId="29">
    <w:abstractNumId w:val="31"/>
  </w:num>
  <w:num w:numId="30">
    <w:abstractNumId w:val="37"/>
  </w:num>
  <w:num w:numId="31">
    <w:abstractNumId w:val="46"/>
  </w:num>
  <w:num w:numId="32">
    <w:abstractNumId w:val="28"/>
  </w:num>
  <w:num w:numId="33">
    <w:abstractNumId w:val="16"/>
  </w:num>
  <w:num w:numId="34">
    <w:abstractNumId w:val="21"/>
  </w:num>
  <w:num w:numId="35">
    <w:abstractNumId w:val="14"/>
  </w:num>
  <w:num w:numId="36">
    <w:abstractNumId w:val="47"/>
  </w:num>
  <w:num w:numId="37">
    <w:abstractNumId w:val="22"/>
  </w:num>
  <w:num w:numId="38">
    <w:abstractNumId w:val="9"/>
  </w:num>
  <w:num w:numId="39">
    <w:abstractNumId w:val="6"/>
  </w:num>
  <w:num w:numId="40">
    <w:abstractNumId w:val="19"/>
  </w:num>
  <w:num w:numId="41">
    <w:abstractNumId w:val="29"/>
  </w:num>
  <w:num w:numId="42">
    <w:abstractNumId w:val="2"/>
  </w:num>
  <w:num w:numId="43">
    <w:abstractNumId w:val="3"/>
  </w:num>
  <w:num w:numId="44">
    <w:abstractNumId w:val="11"/>
  </w:num>
  <w:num w:numId="45">
    <w:abstractNumId w:val="13"/>
  </w:num>
  <w:num w:numId="46">
    <w:abstractNumId w:val="39"/>
  </w:num>
  <w:num w:numId="47">
    <w:abstractNumId w:val="41"/>
  </w:num>
  <w:num w:numId="48">
    <w:abstractNumId w:val="36"/>
  </w:num>
  <w:num w:numId="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34A6"/>
    <w:rsid w:val="00022104"/>
    <w:rsid w:val="00130126"/>
    <w:rsid w:val="001E5C33"/>
    <w:rsid w:val="003D6D05"/>
    <w:rsid w:val="003E184A"/>
    <w:rsid w:val="004E42DE"/>
    <w:rsid w:val="00576942"/>
    <w:rsid w:val="0065744B"/>
    <w:rsid w:val="00674BFA"/>
    <w:rsid w:val="00695107"/>
    <w:rsid w:val="006A4C4A"/>
    <w:rsid w:val="009760E2"/>
    <w:rsid w:val="00BE4152"/>
    <w:rsid w:val="00C77792"/>
    <w:rsid w:val="00D02CCD"/>
    <w:rsid w:val="00D3715F"/>
    <w:rsid w:val="00D93518"/>
    <w:rsid w:val="00E10756"/>
    <w:rsid w:val="00E4199B"/>
    <w:rsid w:val="00E823AE"/>
    <w:rsid w:val="00ED34A6"/>
    <w:rsid w:val="00EF71BA"/>
    <w:rsid w:val="00FD289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C7D6BE-A1B3-4494-B08A-3D9646581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77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777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77792"/>
    <w:pPr>
      <w:ind w:left="720"/>
      <w:contextualSpacing/>
    </w:pPr>
  </w:style>
  <w:style w:type="character" w:styleId="Hyperlink">
    <w:name w:val="Hyperlink"/>
    <w:basedOn w:val="DefaultParagraphFont"/>
    <w:uiPriority w:val="99"/>
    <w:unhideWhenUsed/>
    <w:rsid w:val="00C77792"/>
    <w:rPr>
      <w:color w:val="0000FF"/>
      <w:u w:val="single"/>
    </w:rPr>
  </w:style>
  <w:style w:type="character" w:styleId="Strong">
    <w:name w:val="Strong"/>
    <w:basedOn w:val="DefaultParagraphFont"/>
    <w:uiPriority w:val="22"/>
    <w:qFormat/>
    <w:rsid w:val="00022104"/>
    <w:rPr>
      <w:b/>
      <w:bCs/>
    </w:rPr>
  </w:style>
  <w:style w:type="paragraph" w:styleId="NormalWeb">
    <w:name w:val="Normal (Web)"/>
    <w:basedOn w:val="Normal"/>
    <w:uiPriority w:val="99"/>
    <w:semiHidden/>
    <w:unhideWhenUsed/>
    <w:rsid w:val="003D6D05"/>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semiHidden/>
    <w:unhideWhenUsed/>
    <w:rsid w:val="006A4C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4C4A"/>
    <w:rPr>
      <w:rFonts w:ascii="Segoe UI" w:hAnsi="Segoe UI" w:cs="Segoe UI"/>
      <w:sz w:val="18"/>
      <w:szCs w:val="18"/>
    </w:rPr>
  </w:style>
  <w:style w:type="character" w:customStyle="1" w:styleId="number-level">
    <w:name w:val="number-level"/>
    <w:basedOn w:val="DefaultParagraphFont"/>
    <w:rsid w:val="00D935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536436">
      <w:bodyDiv w:val="1"/>
      <w:marLeft w:val="0"/>
      <w:marRight w:val="0"/>
      <w:marTop w:val="0"/>
      <w:marBottom w:val="0"/>
      <w:divBdr>
        <w:top w:val="none" w:sz="0" w:space="0" w:color="auto"/>
        <w:left w:val="none" w:sz="0" w:space="0" w:color="auto"/>
        <w:bottom w:val="none" w:sz="0" w:space="0" w:color="auto"/>
        <w:right w:val="none" w:sz="0" w:space="0" w:color="auto"/>
      </w:divBdr>
    </w:div>
    <w:div w:id="92672556">
      <w:bodyDiv w:val="1"/>
      <w:marLeft w:val="0"/>
      <w:marRight w:val="0"/>
      <w:marTop w:val="0"/>
      <w:marBottom w:val="0"/>
      <w:divBdr>
        <w:top w:val="none" w:sz="0" w:space="0" w:color="auto"/>
        <w:left w:val="none" w:sz="0" w:space="0" w:color="auto"/>
        <w:bottom w:val="none" w:sz="0" w:space="0" w:color="auto"/>
        <w:right w:val="none" w:sz="0" w:space="0" w:color="auto"/>
      </w:divBdr>
    </w:div>
    <w:div w:id="94715495">
      <w:bodyDiv w:val="1"/>
      <w:marLeft w:val="0"/>
      <w:marRight w:val="0"/>
      <w:marTop w:val="0"/>
      <w:marBottom w:val="0"/>
      <w:divBdr>
        <w:top w:val="none" w:sz="0" w:space="0" w:color="auto"/>
        <w:left w:val="none" w:sz="0" w:space="0" w:color="auto"/>
        <w:bottom w:val="none" w:sz="0" w:space="0" w:color="auto"/>
        <w:right w:val="none" w:sz="0" w:space="0" w:color="auto"/>
      </w:divBdr>
    </w:div>
    <w:div w:id="161118820">
      <w:bodyDiv w:val="1"/>
      <w:marLeft w:val="0"/>
      <w:marRight w:val="0"/>
      <w:marTop w:val="0"/>
      <w:marBottom w:val="0"/>
      <w:divBdr>
        <w:top w:val="none" w:sz="0" w:space="0" w:color="auto"/>
        <w:left w:val="none" w:sz="0" w:space="0" w:color="auto"/>
        <w:bottom w:val="none" w:sz="0" w:space="0" w:color="auto"/>
        <w:right w:val="none" w:sz="0" w:space="0" w:color="auto"/>
      </w:divBdr>
    </w:div>
    <w:div w:id="210458558">
      <w:bodyDiv w:val="1"/>
      <w:marLeft w:val="0"/>
      <w:marRight w:val="0"/>
      <w:marTop w:val="0"/>
      <w:marBottom w:val="0"/>
      <w:divBdr>
        <w:top w:val="none" w:sz="0" w:space="0" w:color="auto"/>
        <w:left w:val="none" w:sz="0" w:space="0" w:color="auto"/>
        <w:bottom w:val="none" w:sz="0" w:space="0" w:color="auto"/>
        <w:right w:val="none" w:sz="0" w:space="0" w:color="auto"/>
      </w:divBdr>
    </w:div>
    <w:div w:id="253174828">
      <w:bodyDiv w:val="1"/>
      <w:marLeft w:val="0"/>
      <w:marRight w:val="0"/>
      <w:marTop w:val="0"/>
      <w:marBottom w:val="0"/>
      <w:divBdr>
        <w:top w:val="none" w:sz="0" w:space="0" w:color="auto"/>
        <w:left w:val="none" w:sz="0" w:space="0" w:color="auto"/>
        <w:bottom w:val="none" w:sz="0" w:space="0" w:color="auto"/>
        <w:right w:val="none" w:sz="0" w:space="0" w:color="auto"/>
      </w:divBdr>
    </w:div>
    <w:div w:id="384455378">
      <w:bodyDiv w:val="1"/>
      <w:marLeft w:val="0"/>
      <w:marRight w:val="0"/>
      <w:marTop w:val="0"/>
      <w:marBottom w:val="0"/>
      <w:divBdr>
        <w:top w:val="none" w:sz="0" w:space="0" w:color="auto"/>
        <w:left w:val="none" w:sz="0" w:space="0" w:color="auto"/>
        <w:bottom w:val="none" w:sz="0" w:space="0" w:color="auto"/>
        <w:right w:val="none" w:sz="0" w:space="0" w:color="auto"/>
      </w:divBdr>
    </w:div>
    <w:div w:id="385759330">
      <w:bodyDiv w:val="1"/>
      <w:marLeft w:val="0"/>
      <w:marRight w:val="0"/>
      <w:marTop w:val="0"/>
      <w:marBottom w:val="0"/>
      <w:divBdr>
        <w:top w:val="none" w:sz="0" w:space="0" w:color="auto"/>
        <w:left w:val="none" w:sz="0" w:space="0" w:color="auto"/>
        <w:bottom w:val="none" w:sz="0" w:space="0" w:color="auto"/>
        <w:right w:val="none" w:sz="0" w:space="0" w:color="auto"/>
      </w:divBdr>
    </w:div>
    <w:div w:id="453981948">
      <w:bodyDiv w:val="1"/>
      <w:marLeft w:val="0"/>
      <w:marRight w:val="0"/>
      <w:marTop w:val="0"/>
      <w:marBottom w:val="0"/>
      <w:divBdr>
        <w:top w:val="none" w:sz="0" w:space="0" w:color="auto"/>
        <w:left w:val="none" w:sz="0" w:space="0" w:color="auto"/>
        <w:bottom w:val="none" w:sz="0" w:space="0" w:color="auto"/>
        <w:right w:val="none" w:sz="0" w:space="0" w:color="auto"/>
      </w:divBdr>
    </w:div>
    <w:div w:id="516310709">
      <w:bodyDiv w:val="1"/>
      <w:marLeft w:val="0"/>
      <w:marRight w:val="0"/>
      <w:marTop w:val="0"/>
      <w:marBottom w:val="0"/>
      <w:divBdr>
        <w:top w:val="none" w:sz="0" w:space="0" w:color="auto"/>
        <w:left w:val="none" w:sz="0" w:space="0" w:color="auto"/>
        <w:bottom w:val="none" w:sz="0" w:space="0" w:color="auto"/>
        <w:right w:val="none" w:sz="0" w:space="0" w:color="auto"/>
      </w:divBdr>
    </w:div>
    <w:div w:id="634022585">
      <w:bodyDiv w:val="1"/>
      <w:marLeft w:val="0"/>
      <w:marRight w:val="0"/>
      <w:marTop w:val="0"/>
      <w:marBottom w:val="0"/>
      <w:divBdr>
        <w:top w:val="none" w:sz="0" w:space="0" w:color="auto"/>
        <w:left w:val="none" w:sz="0" w:space="0" w:color="auto"/>
        <w:bottom w:val="none" w:sz="0" w:space="0" w:color="auto"/>
        <w:right w:val="none" w:sz="0" w:space="0" w:color="auto"/>
      </w:divBdr>
    </w:div>
    <w:div w:id="688533191">
      <w:bodyDiv w:val="1"/>
      <w:marLeft w:val="0"/>
      <w:marRight w:val="0"/>
      <w:marTop w:val="0"/>
      <w:marBottom w:val="0"/>
      <w:divBdr>
        <w:top w:val="none" w:sz="0" w:space="0" w:color="auto"/>
        <w:left w:val="none" w:sz="0" w:space="0" w:color="auto"/>
        <w:bottom w:val="none" w:sz="0" w:space="0" w:color="auto"/>
        <w:right w:val="none" w:sz="0" w:space="0" w:color="auto"/>
      </w:divBdr>
    </w:div>
    <w:div w:id="959804142">
      <w:bodyDiv w:val="1"/>
      <w:marLeft w:val="0"/>
      <w:marRight w:val="0"/>
      <w:marTop w:val="0"/>
      <w:marBottom w:val="0"/>
      <w:divBdr>
        <w:top w:val="none" w:sz="0" w:space="0" w:color="auto"/>
        <w:left w:val="none" w:sz="0" w:space="0" w:color="auto"/>
        <w:bottom w:val="none" w:sz="0" w:space="0" w:color="auto"/>
        <w:right w:val="none" w:sz="0" w:space="0" w:color="auto"/>
      </w:divBdr>
    </w:div>
    <w:div w:id="996108093">
      <w:bodyDiv w:val="1"/>
      <w:marLeft w:val="0"/>
      <w:marRight w:val="0"/>
      <w:marTop w:val="0"/>
      <w:marBottom w:val="0"/>
      <w:divBdr>
        <w:top w:val="none" w:sz="0" w:space="0" w:color="auto"/>
        <w:left w:val="none" w:sz="0" w:space="0" w:color="auto"/>
        <w:bottom w:val="none" w:sz="0" w:space="0" w:color="auto"/>
        <w:right w:val="none" w:sz="0" w:space="0" w:color="auto"/>
      </w:divBdr>
    </w:div>
    <w:div w:id="1011879617">
      <w:bodyDiv w:val="1"/>
      <w:marLeft w:val="0"/>
      <w:marRight w:val="0"/>
      <w:marTop w:val="0"/>
      <w:marBottom w:val="0"/>
      <w:divBdr>
        <w:top w:val="none" w:sz="0" w:space="0" w:color="auto"/>
        <w:left w:val="none" w:sz="0" w:space="0" w:color="auto"/>
        <w:bottom w:val="none" w:sz="0" w:space="0" w:color="auto"/>
        <w:right w:val="none" w:sz="0" w:space="0" w:color="auto"/>
      </w:divBdr>
    </w:div>
    <w:div w:id="1024209814">
      <w:bodyDiv w:val="1"/>
      <w:marLeft w:val="0"/>
      <w:marRight w:val="0"/>
      <w:marTop w:val="0"/>
      <w:marBottom w:val="0"/>
      <w:divBdr>
        <w:top w:val="none" w:sz="0" w:space="0" w:color="auto"/>
        <w:left w:val="none" w:sz="0" w:space="0" w:color="auto"/>
        <w:bottom w:val="none" w:sz="0" w:space="0" w:color="auto"/>
        <w:right w:val="none" w:sz="0" w:space="0" w:color="auto"/>
      </w:divBdr>
    </w:div>
    <w:div w:id="1143084979">
      <w:bodyDiv w:val="1"/>
      <w:marLeft w:val="0"/>
      <w:marRight w:val="0"/>
      <w:marTop w:val="0"/>
      <w:marBottom w:val="0"/>
      <w:divBdr>
        <w:top w:val="none" w:sz="0" w:space="0" w:color="auto"/>
        <w:left w:val="none" w:sz="0" w:space="0" w:color="auto"/>
        <w:bottom w:val="none" w:sz="0" w:space="0" w:color="auto"/>
        <w:right w:val="none" w:sz="0" w:space="0" w:color="auto"/>
      </w:divBdr>
    </w:div>
    <w:div w:id="1150756569">
      <w:bodyDiv w:val="1"/>
      <w:marLeft w:val="0"/>
      <w:marRight w:val="0"/>
      <w:marTop w:val="0"/>
      <w:marBottom w:val="0"/>
      <w:divBdr>
        <w:top w:val="none" w:sz="0" w:space="0" w:color="auto"/>
        <w:left w:val="none" w:sz="0" w:space="0" w:color="auto"/>
        <w:bottom w:val="none" w:sz="0" w:space="0" w:color="auto"/>
        <w:right w:val="none" w:sz="0" w:space="0" w:color="auto"/>
      </w:divBdr>
    </w:div>
    <w:div w:id="1306620557">
      <w:bodyDiv w:val="1"/>
      <w:marLeft w:val="0"/>
      <w:marRight w:val="0"/>
      <w:marTop w:val="0"/>
      <w:marBottom w:val="0"/>
      <w:divBdr>
        <w:top w:val="none" w:sz="0" w:space="0" w:color="auto"/>
        <w:left w:val="none" w:sz="0" w:space="0" w:color="auto"/>
        <w:bottom w:val="none" w:sz="0" w:space="0" w:color="auto"/>
        <w:right w:val="none" w:sz="0" w:space="0" w:color="auto"/>
      </w:divBdr>
    </w:div>
    <w:div w:id="1401828342">
      <w:bodyDiv w:val="1"/>
      <w:marLeft w:val="0"/>
      <w:marRight w:val="0"/>
      <w:marTop w:val="0"/>
      <w:marBottom w:val="0"/>
      <w:divBdr>
        <w:top w:val="none" w:sz="0" w:space="0" w:color="auto"/>
        <w:left w:val="none" w:sz="0" w:space="0" w:color="auto"/>
        <w:bottom w:val="none" w:sz="0" w:space="0" w:color="auto"/>
        <w:right w:val="none" w:sz="0" w:space="0" w:color="auto"/>
      </w:divBdr>
    </w:div>
    <w:div w:id="1713917327">
      <w:bodyDiv w:val="1"/>
      <w:marLeft w:val="0"/>
      <w:marRight w:val="0"/>
      <w:marTop w:val="0"/>
      <w:marBottom w:val="0"/>
      <w:divBdr>
        <w:top w:val="none" w:sz="0" w:space="0" w:color="auto"/>
        <w:left w:val="none" w:sz="0" w:space="0" w:color="auto"/>
        <w:bottom w:val="none" w:sz="0" w:space="0" w:color="auto"/>
        <w:right w:val="none" w:sz="0" w:space="0" w:color="auto"/>
      </w:divBdr>
    </w:div>
    <w:div w:id="1850631598">
      <w:bodyDiv w:val="1"/>
      <w:marLeft w:val="0"/>
      <w:marRight w:val="0"/>
      <w:marTop w:val="0"/>
      <w:marBottom w:val="0"/>
      <w:divBdr>
        <w:top w:val="none" w:sz="0" w:space="0" w:color="auto"/>
        <w:left w:val="none" w:sz="0" w:space="0" w:color="auto"/>
        <w:bottom w:val="none" w:sz="0" w:space="0" w:color="auto"/>
        <w:right w:val="none" w:sz="0" w:space="0" w:color="auto"/>
      </w:divBdr>
    </w:div>
    <w:div w:id="1866752551">
      <w:bodyDiv w:val="1"/>
      <w:marLeft w:val="0"/>
      <w:marRight w:val="0"/>
      <w:marTop w:val="0"/>
      <w:marBottom w:val="0"/>
      <w:divBdr>
        <w:top w:val="none" w:sz="0" w:space="0" w:color="auto"/>
        <w:left w:val="none" w:sz="0" w:space="0" w:color="auto"/>
        <w:bottom w:val="none" w:sz="0" w:space="0" w:color="auto"/>
        <w:right w:val="none" w:sz="0" w:space="0" w:color="auto"/>
      </w:divBdr>
    </w:div>
    <w:div w:id="1926648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isda.government.bg/adm_services/services/service_provision/108979" TargetMode="External"/><Relationship Id="rId13" Type="http://schemas.openxmlformats.org/officeDocument/2006/relationships/hyperlink" Target="https://iisda.government.bg/adm_services/services/service_provision/75213" TargetMode="External"/><Relationship Id="rId18" Type="http://schemas.openxmlformats.org/officeDocument/2006/relationships/hyperlink" Target="https://iisda.government.bg/adm_services/services/service_provision/76600" TargetMode="External"/><Relationship Id="rId3" Type="http://schemas.openxmlformats.org/officeDocument/2006/relationships/settings" Target="settings.xml"/><Relationship Id="rId7" Type="http://schemas.openxmlformats.org/officeDocument/2006/relationships/hyperlink" Target="https://iisda.government.bg/adm_services/services/service_provision/75143" TargetMode="External"/><Relationship Id="rId12" Type="http://schemas.openxmlformats.org/officeDocument/2006/relationships/hyperlink" Target="https://iisda.government.bg/adm_services/services/service_provision/75211" TargetMode="External"/><Relationship Id="rId17" Type="http://schemas.openxmlformats.org/officeDocument/2006/relationships/hyperlink" Target="https://iisda.government.bg/adm_services/services/service_provision/75154" TargetMode="External"/><Relationship Id="rId2" Type="http://schemas.openxmlformats.org/officeDocument/2006/relationships/styles" Target="styles.xml"/><Relationship Id="rId16" Type="http://schemas.openxmlformats.org/officeDocument/2006/relationships/hyperlink" Target="https://iisda.government.bg/adm_services/services/service_provision/97851"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iisda.government.bg/adm_services/services/service_provision/75199" TargetMode="External"/><Relationship Id="rId11" Type="http://schemas.openxmlformats.org/officeDocument/2006/relationships/hyperlink" Target="https://iisda.government.bg/adm_services/services/service_provision/75209" TargetMode="External"/><Relationship Id="rId5" Type="http://schemas.openxmlformats.org/officeDocument/2006/relationships/hyperlink" Target="https://iisda.government.bg/adm_services/services/service_provision/110618" TargetMode="External"/><Relationship Id="rId15" Type="http://schemas.openxmlformats.org/officeDocument/2006/relationships/hyperlink" Target="https://iisda.government.bg/adm_services/services/service_provision/105900" TargetMode="External"/><Relationship Id="rId10" Type="http://schemas.openxmlformats.org/officeDocument/2006/relationships/hyperlink" Target="https://iisda.government.bg/adm_services/services/service_provision/75206"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iisda.government.bg/adm_services/services/service_provision/75205" TargetMode="External"/><Relationship Id="rId14" Type="http://schemas.openxmlformats.org/officeDocument/2006/relationships/hyperlink" Target="https://iisda.government.bg/adm_services/services/service_provision/1058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9</Pages>
  <Words>3347</Words>
  <Characters>19080</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Даниела Николова</dc:creator>
  <cp:keywords/>
  <dc:description/>
  <cp:lastModifiedBy>Даниела Николова</cp:lastModifiedBy>
  <cp:revision>18</cp:revision>
  <cp:lastPrinted>2025-10-28T11:42:00Z</cp:lastPrinted>
  <dcterms:created xsi:type="dcterms:W3CDTF">2025-10-17T12:31:00Z</dcterms:created>
  <dcterms:modified xsi:type="dcterms:W3CDTF">2025-10-30T11:50:00Z</dcterms:modified>
</cp:coreProperties>
</file>